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F7BB5">
        <w:rPr>
          <w:rFonts w:eastAsia="Times New Roman"/>
          <w:sz w:val="28"/>
          <w:szCs w:val="28"/>
        </w:rPr>
        <w:t>Рогнединского</w:t>
      </w:r>
      <w:proofErr w:type="spellEnd"/>
      <w:r w:rsidR="002F7BB5">
        <w:rPr>
          <w:rFonts w:eastAsia="Times New Roman"/>
          <w:sz w:val="28"/>
          <w:szCs w:val="28"/>
        </w:rPr>
        <w:t xml:space="preserve"> муниципального</w:t>
      </w:r>
      <w:r w:rsidRPr="00A161D9">
        <w:rPr>
          <w:rFonts w:eastAsia="Times New Roman"/>
          <w:sz w:val="28"/>
          <w:szCs w:val="28"/>
        </w:rPr>
        <w:t xml:space="preserve"> района</w:t>
      </w:r>
      <w:r w:rsidR="002F7BB5">
        <w:rPr>
          <w:rFonts w:eastAsia="Times New Roman"/>
          <w:sz w:val="28"/>
          <w:szCs w:val="28"/>
        </w:rPr>
        <w:t xml:space="preserve"> Брянской области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по состоянию на </w:t>
      </w:r>
      <w:r w:rsidR="003B0EF3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1 </w:t>
      </w:r>
      <w:r w:rsidR="002F7BB5">
        <w:rPr>
          <w:rFonts w:eastAsia="Times New Roman"/>
          <w:sz w:val="28"/>
          <w:szCs w:val="28"/>
        </w:rPr>
        <w:t>ноя</w:t>
      </w:r>
      <w:r>
        <w:rPr>
          <w:rFonts w:eastAsia="Times New Roman"/>
          <w:sz w:val="28"/>
          <w:szCs w:val="28"/>
        </w:rPr>
        <w:t>бря 202</w:t>
      </w:r>
      <w:r w:rsidR="002E2424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  <w:bookmarkStart w:id="0" w:name="_GoBack"/>
      <w:bookmarkEnd w:id="0"/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2F7BB5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 w:rsidRPr="002F7BB5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Шаровичского</w:t>
            </w:r>
            <w:proofErr w:type="spellEnd"/>
            <w:r w:rsidRPr="002F7BB5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2F7BB5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2F1046" w:rsidRDefault="002F7BB5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2F7BB5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 </w:t>
      </w:r>
      <w:r w:rsidR="002F7BB5">
        <w:rPr>
          <w:rFonts w:eastAsia="Times New Roman"/>
          <w:sz w:val="28"/>
          <w:szCs w:val="28"/>
        </w:rPr>
        <w:t xml:space="preserve">   Т.М. Яшина</w:t>
      </w:r>
      <w:r w:rsidR="00E63FC9">
        <w:rPr>
          <w:rFonts w:eastAsia="Times New Roman"/>
          <w:sz w:val="28"/>
          <w:szCs w:val="28"/>
        </w:rPr>
        <w:t xml:space="preserve">  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2F7BB5">
        <w:rPr>
          <w:rFonts w:eastAsia="Times New Roman"/>
          <w:sz w:val="26"/>
          <w:szCs w:val="26"/>
        </w:rPr>
        <w:t xml:space="preserve"> </w:t>
      </w:r>
      <w:proofErr w:type="spellStart"/>
      <w:r w:rsidR="002F7BB5">
        <w:rPr>
          <w:rFonts w:eastAsia="Times New Roman"/>
          <w:sz w:val="26"/>
          <w:szCs w:val="26"/>
        </w:rPr>
        <w:t>Скрабова</w:t>
      </w:r>
      <w:proofErr w:type="spellEnd"/>
      <w:r w:rsidR="002F7BB5">
        <w:rPr>
          <w:rFonts w:eastAsia="Times New Roman"/>
          <w:sz w:val="26"/>
          <w:szCs w:val="26"/>
        </w:rPr>
        <w:t xml:space="preserve"> Н.И.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2F7BB5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2E1AF1"/>
    <w:rsid w:val="002E2424"/>
    <w:rsid w:val="002F1046"/>
    <w:rsid w:val="002F7BB5"/>
    <w:rsid w:val="003B0EF3"/>
    <w:rsid w:val="004222EF"/>
    <w:rsid w:val="004A7F4F"/>
    <w:rsid w:val="006C0E7E"/>
    <w:rsid w:val="008E4427"/>
    <w:rsid w:val="00A74780"/>
    <w:rsid w:val="00E63FC9"/>
    <w:rsid w:val="00E9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9</cp:revision>
  <dcterms:created xsi:type="dcterms:W3CDTF">2022-01-21T06:20:00Z</dcterms:created>
  <dcterms:modified xsi:type="dcterms:W3CDTF">2024-11-07T06:12:00Z</dcterms:modified>
</cp:coreProperties>
</file>