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B6" w:rsidRPr="006265B6" w:rsidRDefault="006265B6" w:rsidP="006265B6">
      <w:pPr>
        <w:jc w:val="center"/>
        <w:rPr>
          <w:sz w:val="26"/>
          <w:szCs w:val="26"/>
        </w:rPr>
      </w:pPr>
      <w:r w:rsidRPr="006265B6">
        <w:rPr>
          <w:sz w:val="26"/>
          <w:szCs w:val="26"/>
        </w:rPr>
        <w:t>РОССИЙСКАЯ ФЕДЕРАЦИЯ</w:t>
      </w:r>
    </w:p>
    <w:p w:rsidR="006265B6" w:rsidRPr="006265B6" w:rsidRDefault="006265B6" w:rsidP="006265B6">
      <w:pPr>
        <w:jc w:val="center"/>
        <w:rPr>
          <w:sz w:val="26"/>
          <w:szCs w:val="26"/>
        </w:rPr>
      </w:pPr>
      <w:r w:rsidRPr="006265B6">
        <w:rPr>
          <w:sz w:val="26"/>
          <w:szCs w:val="26"/>
        </w:rPr>
        <w:t>БРЯНСКАЯ ОБЛАСТЬ</w:t>
      </w:r>
    </w:p>
    <w:p w:rsidR="006265B6" w:rsidRPr="006265B6" w:rsidRDefault="006265B6" w:rsidP="006265B6">
      <w:pPr>
        <w:jc w:val="center"/>
        <w:rPr>
          <w:sz w:val="26"/>
          <w:szCs w:val="26"/>
        </w:rPr>
      </w:pPr>
    </w:p>
    <w:p w:rsidR="006265B6" w:rsidRPr="006265B6" w:rsidRDefault="006265B6" w:rsidP="006265B6">
      <w:pPr>
        <w:jc w:val="center"/>
        <w:rPr>
          <w:sz w:val="26"/>
          <w:szCs w:val="26"/>
        </w:rPr>
      </w:pPr>
      <w:r w:rsidRPr="006265B6">
        <w:rPr>
          <w:sz w:val="26"/>
          <w:szCs w:val="26"/>
        </w:rPr>
        <w:t>АДМИНИСТРАЦИЯ РОГНЕДИНСКОГО РАЙОНА</w:t>
      </w:r>
    </w:p>
    <w:p w:rsidR="006265B6" w:rsidRPr="006265B6" w:rsidRDefault="006265B6" w:rsidP="006265B6">
      <w:pPr>
        <w:jc w:val="center"/>
        <w:rPr>
          <w:sz w:val="26"/>
          <w:szCs w:val="26"/>
        </w:rPr>
      </w:pPr>
    </w:p>
    <w:p w:rsidR="006265B6" w:rsidRPr="006265B6" w:rsidRDefault="006265B6" w:rsidP="006265B6">
      <w:pPr>
        <w:jc w:val="center"/>
        <w:rPr>
          <w:sz w:val="26"/>
          <w:szCs w:val="26"/>
        </w:rPr>
      </w:pPr>
    </w:p>
    <w:p w:rsidR="006265B6" w:rsidRPr="006265B6" w:rsidRDefault="006265B6" w:rsidP="006265B6">
      <w:pPr>
        <w:jc w:val="center"/>
        <w:rPr>
          <w:sz w:val="26"/>
          <w:szCs w:val="26"/>
        </w:rPr>
      </w:pPr>
      <w:r w:rsidRPr="006265B6">
        <w:rPr>
          <w:sz w:val="26"/>
          <w:szCs w:val="26"/>
        </w:rPr>
        <w:t>ПОСТАНОВЛЕНИЕ</w:t>
      </w:r>
    </w:p>
    <w:p w:rsidR="006265B6" w:rsidRPr="006265B6" w:rsidRDefault="006265B6" w:rsidP="006265B6">
      <w:pPr>
        <w:jc w:val="center"/>
        <w:rPr>
          <w:sz w:val="26"/>
          <w:szCs w:val="26"/>
        </w:rPr>
      </w:pPr>
    </w:p>
    <w:p w:rsidR="006265B6" w:rsidRPr="006265B6" w:rsidRDefault="006265B6" w:rsidP="006265B6">
      <w:pPr>
        <w:rPr>
          <w:sz w:val="26"/>
          <w:szCs w:val="26"/>
        </w:rPr>
      </w:pPr>
    </w:p>
    <w:p w:rsidR="006265B6" w:rsidRPr="006265B6" w:rsidRDefault="00BA50B2" w:rsidP="006265B6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265B6" w:rsidRPr="006265B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9B4DC4">
        <w:rPr>
          <w:sz w:val="26"/>
          <w:szCs w:val="26"/>
        </w:rPr>
        <w:t>09</w:t>
      </w:r>
      <w:r w:rsidR="006265B6" w:rsidRPr="00867653">
        <w:rPr>
          <w:sz w:val="26"/>
          <w:szCs w:val="26"/>
        </w:rPr>
        <w:t xml:space="preserve"> </w:t>
      </w:r>
      <w:r w:rsidR="0034527E">
        <w:rPr>
          <w:sz w:val="26"/>
          <w:szCs w:val="26"/>
        </w:rPr>
        <w:t>ноября</w:t>
      </w:r>
      <w:r w:rsidR="006265B6" w:rsidRPr="006265B6">
        <w:rPr>
          <w:sz w:val="26"/>
          <w:szCs w:val="26"/>
        </w:rPr>
        <w:t xml:space="preserve"> 202</w:t>
      </w:r>
      <w:r w:rsidR="009C6ED8">
        <w:rPr>
          <w:sz w:val="26"/>
          <w:szCs w:val="26"/>
        </w:rPr>
        <w:t>3</w:t>
      </w:r>
      <w:r w:rsidR="006265B6" w:rsidRPr="006265B6">
        <w:rPr>
          <w:sz w:val="26"/>
          <w:szCs w:val="26"/>
        </w:rPr>
        <w:t xml:space="preserve"> г. № </w:t>
      </w:r>
      <w:r w:rsidR="009B4DC4">
        <w:rPr>
          <w:sz w:val="26"/>
          <w:szCs w:val="26"/>
        </w:rPr>
        <w:t>432</w:t>
      </w:r>
    </w:p>
    <w:p w:rsidR="00C321D9" w:rsidRPr="00867653" w:rsidRDefault="006265B6">
      <w:pPr>
        <w:rPr>
          <w:sz w:val="26"/>
          <w:szCs w:val="26"/>
        </w:rPr>
      </w:pPr>
      <w:r w:rsidRPr="006265B6">
        <w:rPr>
          <w:sz w:val="26"/>
          <w:szCs w:val="26"/>
        </w:rPr>
        <w:t>п. Рогнедино</w:t>
      </w:r>
    </w:p>
    <w:p w:rsidR="006265B6" w:rsidRPr="00867653" w:rsidRDefault="006265B6" w:rsidP="006265B6">
      <w:pPr>
        <w:pStyle w:val="30"/>
        <w:ind w:firstLine="0"/>
        <w:rPr>
          <w:sz w:val="26"/>
          <w:szCs w:val="26"/>
        </w:rPr>
      </w:pPr>
    </w:p>
    <w:p w:rsidR="00A06E77" w:rsidRPr="00867653" w:rsidRDefault="00C321D9" w:rsidP="006265B6">
      <w:pPr>
        <w:pStyle w:val="30"/>
        <w:ind w:firstLine="0"/>
        <w:rPr>
          <w:sz w:val="26"/>
          <w:szCs w:val="26"/>
        </w:rPr>
      </w:pPr>
      <w:r w:rsidRPr="00867653">
        <w:rPr>
          <w:sz w:val="26"/>
          <w:szCs w:val="26"/>
        </w:rPr>
        <w:t>О</w:t>
      </w:r>
      <w:r w:rsidR="000670E4" w:rsidRPr="00867653">
        <w:rPr>
          <w:sz w:val="26"/>
          <w:szCs w:val="26"/>
        </w:rPr>
        <w:t>б ос</w:t>
      </w:r>
      <w:r w:rsidR="00CD0D2A" w:rsidRPr="00867653">
        <w:rPr>
          <w:sz w:val="26"/>
          <w:szCs w:val="26"/>
        </w:rPr>
        <w:t xml:space="preserve">новных </w:t>
      </w:r>
      <w:r w:rsidR="009726BA" w:rsidRPr="00867653">
        <w:rPr>
          <w:sz w:val="26"/>
          <w:szCs w:val="26"/>
        </w:rPr>
        <w:t xml:space="preserve">направлениях </w:t>
      </w:r>
      <w:proofErr w:type="gramStart"/>
      <w:r w:rsidR="009726BA" w:rsidRPr="00867653">
        <w:rPr>
          <w:sz w:val="26"/>
          <w:szCs w:val="26"/>
        </w:rPr>
        <w:t>бюджетной</w:t>
      </w:r>
      <w:proofErr w:type="gramEnd"/>
      <w:r w:rsidR="009726BA" w:rsidRPr="00867653">
        <w:rPr>
          <w:sz w:val="26"/>
          <w:szCs w:val="26"/>
        </w:rPr>
        <w:t xml:space="preserve"> </w:t>
      </w:r>
    </w:p>
    <w:p w:rsidR="00BA50B2" w:rsidRDefault="00A06E77" w:rsidP="006265B6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и </w:t>
      </w:r>
      <w:r w:rsidR="009726BA" w:rsidRPr="00867653">
        <w:rPr>
          <w:sz w:val="26"/>
          <w:szCs w:val="26"/>
        </w:rPr>
        <w:t>налоговой</w:t>
      </w:r>
      <w:r w:rsidR="00024108" w:rsidRPr="00867653">
        <w:rPr>
          <w:sz w:val="26"/>
          <w:szCs w:val="26"/>
        </w:rPr>
        <w:t xml:space="preserve"> </w:t>
      </w:r>
      <w:r w:rsidR="009726BA" w:rsidRPr="00867653">
        <w:rPr>
          <w:sz w:val="26"/>
          <w:szCs w:val="26"/>
        </w:rPr>
        <w:t>политики</w:t>
      </w:r>
      <w:r w:rsidR="00BA50B2">
        <w:rPr>
          <w:sz w:val="26"/>
          <w:szCs w:val="26"/>
        </w:rPr>
        <w:t xml:space="preserve"> </w:t>
      </w:r>
      <w:r w:rsidR="00430D3D" w:rsidRPr="00867653">
        <w:rPr>
          <w:sz w:val="26"/>
          <w:szCs w:val="26"/>
        </w:rPr>
        <w:t xml:space="preserve"> </w:t>
      </w:r>
      <w:r w:rsidR="006265B6" w:rsidRPr="00867653">
        <w:rPr>
          <w:sz w:val="26"/>
          <w:szCs w:val="26"/>
        </w:rPr>
        <w:t>Рогнединского</w:t>
      </w:r>
      <w:r w:rsidR="009726BA" w:rsidRPr="00867653">
        <w:rPr>
          <w:sz w:val="26"/>
          <w:szCs w:val="26"/>
        </w:rPr>
        <w:t xml:space="preserve"> </w:t>
      </w:r>
    </w:p>
    <w:p w:rsidR="009B4DC4" w:rsidRDefault="009B4DC4" w:rsidP="006265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Рогнединского </w:t>
      </w:r>
    </w:p>
    <w:p w:rsidR="00024108" w:rsidRPr="00867653" w:rsidRDefault="00C14954" w:rsidP="006265B6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муниципального </w:t>
      </w:r>
      <w:r w:rsidR="009726BA" w:rsidRPr="00867653">
        <w:rPr>
          <w:sz w:val="26"/>
          <w:szCs w:val="26"/>
        </w:rPr>
        <w:t xml:space="preserve">района </w:t>
      </w:r>
    </w:p>
    <w:p w:rsidR="00614B1F" w:rsidRPr="00867653" w:rsidRDefault="00614B1F" w:rsidP="006265B6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Брянской области </w:t>
      </w:r>
      <w:r w:rsidR="009726BA" w:rsidRPr="00867653">
        <w:rPr>
          <w:sz w:val="26"/>
          <w:szCs w:val="26"/>
        </w:rPr>
        <w:t>на 20</w:t>
      </w:r>
      <w:r w:rsidR="00C14954" w:rsidRPr="00867653">
        <w:rPr>
          <w:sz w:val="26"/>
          <w:szCs w:val="26"/>
        </w:rPr>
        <w:t>2</w:t>
      </w:r>
      <w:r w:rsidR="009C6ED8">
        <w:rPr>
          <w:sz w:val="26"/>
          <w:szCs w:val="26"/>
        </w:rPr>
        <w:t>4</w:t>
      </w:r>
      <w:r w:rsidR="00A06E77" w:rsidRPr="00867653">
        <w:rPr>
          <w:sz w:val="26"/>
          <w:szCs w:val="26"/>
        </w:rPr>
        <w:t xml:space="preserve"> год </w:t>
      </w:r>
      <w:r w:rsidR="00043A7B" w:rsidRPr="00867653">
        <w:rPr>
          <w:sz w:val="26"/>
          <w:szCs w:val="26"/>
        </w:rPr>
        <w:t xml:space="preserve">и </w:t>
      </w:r>
    </w:p>
    <w:p w:rsidR="00C321D9" w:rsidRPr="00867653" w:rsidRDefault="00043A7B" w:rsidP="006265B6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>на плановый период 20</w:t>
      </w:r>
      <w:r w:rsidR="00F04092" w:rsidRPr="00867653">
        <w:rPr>
          <w:sz w:val="26"/>
          <w:szCs w:val="26"/>
        </w:rPr>
        <w:t>2</w:t>
      </w:r>
      <w:r w:rsidR="009C6ED8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и 20</w:t>
      </w:r>
      <w:r w:rsidR="00073659" w:rsidRPr="00867653">
        <w:rPr>
          <w:sz w:val="26"/>
          <w:szCs w:val="26"/>
        </w:rPr>
        <w:t>2</w:t>
      </w:r>
      <w:r w:rsidR="009C6ED8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годов</w:t>
      </w:r>
    </w:p>
    <w:p w:rsidR="009726BA" w:rsidRPr="00867653" w:rsidRDefault="009726BA">
      <w:pPr>
        <w:ind w:firstLine="709"/>
        <w:jc w:val="both"/>
        <w:rPr>
          <w:sz w:val="26"/>
          <w:szCs w:val="26"/>
        </w:rPr>
      </w:pPr>
    </w:p>
    <w:p w:rsidR="009726BA" w:rsidRPr="00867653" w:rsidRDefault="009726BA">
      <w:pPr>
        <w:ind w:firstLine="709"/>
        <w:jc w:val="both"/>
        <w:rPr>
          <w:sz w:val="26"/>
          <w:szCs w:val="26"/>
        </w:rPr>
      </w:pPr>
    </w:p>
    <w:p w:rsidR="009726BA" w:rsidRPr="00867653" w:rsidRDefault="009726BA">
      <w:pPr>
        <w:ind w:firstLine="709"/>
        <w:jc w:val="both"/>
        <w:rPr>
          <w:sz w:val="26"/>
          <w:szCs w:val="26"/>
        </w:rPr>
      </w:pPr>
    </w:p>
    <w:p w:rsidR="00B31B33" w:rsidRPr="00867653" w:rsidRDefault="006265B6" w:rsidP="00B31B33">
      <w:pPr>
        <w:ind w:firstLine="851"/>
        <w:jc w:val="both"/>
        <w:rPr>
          <w:sz w:val="26"/>
          <w:szCs w:val="26"/>
        </w:rPr>
      </w:pPr>
      <w:proofErr w:type="gramStart"/>
      <w:r w:rsidRPr="00867653">
        <w:rPr>
          <w:sz w:val="26"/>
          <w:szCs w:val="26"/>
        </w:rPr>
        <w:t xml:space="preserve">В соответствии со статьей </w:t>
      </w:r>
      <w:r w:rsidR="00C321D9" w:rsidRPr="00867653">
        <w:rPr>
          <w:sz w:val="26"/>
          <w:szCs w:val="26"/>
        </w:rPr>
        <w:t>17</w:t>
      </w:r>
      <w:r w:rsidR="009726BA" w:rsidRPr="00867653">
        <w:rPr>
          <w:sz w:val="26"/>
          <w:szCs w:val="26"/>
        </w:rPr>
        <w:t>2</w:t>
      </w:r>
      <w:r w:rsidR="00C321D9" w:rsidRPr="00867653">
        <w:rPr>
          <w:sz w:val="26"/>
          <w:szCs w:val="26"/>
        </w:rPr>
        <w:t xml:space="preserve"> Бюджетного Кодекса Российской Федер</w:t>
      </w:r>
      <w:r w:rsidR="00C321D9" w:rsidRPr="00867653">
        <w:rPr>
          <w:sz w:val="26"/>
          <w:szCs w:val="26"/>
        </w:rPr>
        <w:t>а</w:t>
      </w:r>
      <w:r w:rsidR="00C321D9" w:rsidRPr="00867653">
        <w:rPr>
          <w:sz w:val="26"/>
          <w:szCs w:val="26"/>
        </w:rPr>
        <w:t>ции,</w:t>
      </w:r>
      <w:r w:rsidR="00AD4B3F">
        <w:rPr>
          <w:sz w:val="26"/>
          <w:szCs w:val="26"/>
        </w:rPr>
        <w:t xml:space="preserve"> статьей 184.2 </w:t>
      </w:r>
      <w:r w:rsidR="00AD4B3F" w:rsidRPr="00867653">
        <w:rPr>
          <w:sz w:val="26"/>
          <w:szCs w:val="26"/>
        </w:rPr>
        <w:t>Бюджетного Кодекса Российской Федерации</w:t>
      </w:r>
      <w:r w:rsidR="00AD4B3F">
        <w:rPr>
          <w:sz w:val="26"/>
          <w:szCs w:val="26"/>
        </w:rPr>
        <w:t xml:space="preserve">, </w:t>
      </w:r>
      <w:r w:rsidR="00C321D9" w:rsidRPr="00867653">
        <w:rPr>
          <w:sz w:val="26"/>
          <w:szCs w:val="26"/>
        </w:rPr>
        <w:t xml:space="preserve"> </w:t>
      </w:r>
      <w:r w:rsidR="00614FC7" w:rsidRPr="00867653">
        <w:rPr>
          <w:sz w:val="26"/>
          <w:szCs w:val="26"/>
        </w:rPr>
        <w:t xml:space="preserve">пунктом </w:t>
      </w:r>
      <w:r w:rsidR="00BA50B2">
        <w:rPr>
          <w:sz w:val="26"/>
          <w:szCs w:val="26"/>
        </w:rPr>
        <w:t>1.3.</w:t>
      </w:r>
      <w:r w:rsidR="00B5748E" w:rsidRPr="00867653">
        <w:rPr>
          <w:sz w:val="26"/>
          <w:szCs w:val="26"/>
        </w:rPr>
        <w:t xml:space="preserve"> ра</w:t>
      </w:r>
      <w:r w:rsidR="00B5748E" w:rsidRPr="00867653">
        <w:rPr>
          <w:sz w:val="26"/>
          <w:szCs w:val="26"/>
        </w:rPr>
        <w:t>з</w:t>
      </w:r>
      <w:r w:rsidR="00B5748E" w:rsidRPr="00867653">
        <w:rPr>
          <w:sz w:val="26"/>
          <w:szCs w:val="26"/>
        </w:rPr>
        <w:t xml:space="preserve">дела I Положения о порядке составления, рассмотрения и утверждения </w:t>
      </w:r>
      <w:r w:rsidR="00BA50B2">
        <w:rPr>
          <w:sz w:val="26"/>
          <w:szCs w:val="26"/>
        </w:rPr>
        <w:t>бюджет</w:t>
      </w:r>
      <w:r w:rsidR="00D84577">
        <w:rPr>
          <w:sz w:val="26"/>
          <w:szCs w:val="26"/>
        </w:rPr>
        <w:t xml:space="preserve">а </w:t>
      </w:r>
      <w:r w:rsidR="009B4DC4">
        <w:rPr>
          <w:sz w:val="26"/>
          <w:szCs w:val="26"/>
        </w:rPr>
        <w:t>Рогнединского городского поселения Рогнединского муниципального района Брянской области</w:t>
      </w:r>
      <w:r w:rsidR="00B5748E" w:rsidRPr="00867653">
        <w:rPr>
          <w:sz w:val="26"/>
          <w:szCs w:val="26"/>
        </w:rPr>
        <w:t xml:space="preserve">, а также порядке представления, рассмотрения и утверждения </w:t>
      </w:r>
      <w:r w:rsidR="00BA50B2">
        <w:rPr>
          <w:sz w:val="26"/>
          <w:szCs w:val="26"/>
        </w:rPr>
        <w:t xml:space="preserve">отчетности </w:t>
      </w:r>
      <w:r w:rsidR="00B5748E" w:rsidRPr="00867653">
        <w:rPr>
          <w:sz w:val="26"/>
          <w:szCs w:val="26"/>
        </w:rPr>
        <w:t>об исполнении бюджета и его внешней проверки,</w:t>
      </w:r>
      <w:r w:rsidR="00F302B3" w:rsidRPr="00867653">
        <w:rPr>
          <w:sz w:val="26"/>
          <w:szCs w:val="26"/>
        </w:rPr>
        <w:t xml:space="preserve"> утве</w:t>
      </w:r>
      <w:r w:rsidR="00737260" w:rsidRPr="00867653">
        <w:rPr>
          <w:sz w:val="26"/>
          <w:szCs w:val="26"/>
        </w:rPr>
        <w:t>р</w:t>
      </w:r>
      <w:r w:rsidR="00F302B3" w:rsidRPr="00867653">
        <w:rPr>
          <w:sz w:val="26"/>
          <w:szCs w:val="26"/>
        </w:rPr>
        <w:t>жденного реш</w:t>
      </w:r>
      <w:r w:rsidR="00F302B3" w:rsidRPr="00867653">
        <w:rPr>
          <w:sz w:val="26"/>
          <w:szCs w:val="26"/>
        </w:rPr>
        <w:t>е</w:t>
      </w:r>
      <w:r w:rsidR="00F302B3" w:rsidRPr="00867653">
        <w:rPr>
          <w:sz w:val="26"/>
          <w:szCs w:val="26"/>
        </w:rPr>
        <w:t xml:space="preserve">нием </w:t>
      </w:r>
      <w:r w:rsidR="00BA50B2">
        <w:rPr>
          <w:sz w:val="26"/>
          <w:szCs w:val="26"/>
        </w:rPr>
        <w:t>Рогнединского</w:t>
      </w:r>
      <w:r w:rsidR="00F302B3" w:rsidRPr="00867653">
        <w:rPr>
          <w:sz w:val="26"/>
          <w:szCs w:val="26"/>
        </w:rPr>
        <w:t xml:space="preserve"> </w:t>
      </w:r>
      <w:r w:rsidR="00D84577">
        <w:rPr>
          <w:sz w:val="26"/>
          <w:szCs w:val="26"/>
        </w:rPr>
        <w:t>поселкового</w:t>
      </w:r>
      <w:r w:rsidR="00F302B3" w:rsidRPr="00867653">
        <w:rPr>
          <w:sz w:val="26"/>
          <w:szCs w:val="26"/>
        </w:rPr>
        <w:t xml:space="preserve"> Совета народных депутатов от </w:t>
      </w:r>
      <w:r w:rsidR="00D84577">
        <w:rPr>
          <w:sz w:val="26"/>
          <w:szCs w:val="26"/>
        </w:rPr>
        <w:t>17.11</w:t>
      </w:r>
      <w:r w:rsidR="00614FC7" w:rsidRPr="00867653">
        <w:rPr>
          <w:sz w:val="26"/>
          <w:szCs w:val="26"/>
        </w:rPr>
        <w:t>.</w:t>
      </w:r>
      <w:r w:rsidR="009726BA" w:rsidRPr="00867653">
        <w:rPr>
          <w:sz w:val="26"/>
          <w:szCs w:val="26"/>
        </w:rPr>
        <w:t>20</w:t>
      </w:r>
      <w:r w:rsidR="00D84577">
        <w:rPr>
          <w:sz w:val="26"/>
          <w:szCs w:val="26"/>
        </w:rPr>
        <w:t>21</w:t>
      </w:r>
      <w:r w:rsidR="00F302B3" w:rsidRPr="00867653">
        <w:rPr>
          <w:sz w:val="26"/>
          <w:szCs w:val="26"/>
        </w:rPr>
        <w:t>г</w:t>
      </w:r>
      <w:proofErr w:type="gramEnd"/>
      <w:r w:rsidR="00F302B3" w:rsidRPr="00867653">
        <w:rPr>
          <w:sz w:val="26"/>
          <w:szCs w:val="26"/>
        </w:rPr>
        <w:t xml:space="preserve"> №</w:t>
      </w:r>
      <w:r w:rsidR="00D84577">
        <w:rPr>
          <w:sz w:val="26"/>
          <w:szCs w:val="26"/>
        </w:rPr>
        <w:t xml:space="preserve">     4-117</w:t>
      </w:r>
      <w:r w:rsidR="00F302B3" w:rsidRPr="00867653">
        <w:rPr>
          <w:sz w:val="26"/>
          <w:szCs w:val="26"/>
        </w:rPr>
        <w:t xml:space="preserve"> «Об утверждении положения о </w:t>
      </w:r>
      <w:r w:rsidR="00B5748E" w:rsidRPr="00867653">
        <w:rPr>
          <w:sz w:val="26"/>
          <w:szCs w:val="26"/>
        </w:rPr>
        <w:t>порядке составления, рассмотрения и утве</w:t>
      </w:r>
      <w:r w:rsidR="00B5748E" w:rsidRPr="00867653">
        <w:rPr>
          <w:sz w:val="26"/>
          <w:szCs w:val="26"/>
        </w:rPr>
        <w:t>р</w:t>
      </w:r>
      <w:r w:rsidR="00B5748E" w:rsidRPr="00867653">
        <w:rPr>
          <w:sz w:val="26"/>
          <w:szCs w:val="26"/>
        </w:rPr>
        <w:t>ждения бюджета</w:t>
      </w:r>
      <w:r w:rsidR="00D84577">
        <w:rPr>
          <w:sz w:val="26"/>
          <w:szCs w:val="26"/>
        </w:rPr>
        <w:t xml:space="preserve"> Рогнединского городского поселения Рогнединского муниц</w:t>
      </w:r>
      <w:r w:rsidR="00D84577">
        <w:rPr>
          <w:sz w:val="26"/>
          <w:szCs w:val="26"/>
        </w:rPr>
        <w:t>и</w:t>
      </w:r>
      <w:r w:rsidR="00D84577">
        <w:rPr>
          <w:sz w:val="26"/>
          <w:szCs w:val="26"/>
        </w:rPr>
        <w:t>пального района Брянской области</w:t>
      </w:r>
      <w:r w:rsidR="00B5748E" w:rsidRPr="00867653">
        <w:rPr>
          <w:sz w:val="26"/>
          <w:szCs w:val="26"/>
        </w:rPr>
        <w:t xml:space="preserve">, а также порядке представления, рассмотрения и утверждения </w:t>
      </w:r>
      <w:r w:rsidR="00BA50B2">
        <w:rPr>
          <w:sz w:val="26"/>
          <w:szCs w:val="26"/>
        </w:rPr>
        <w:t>отчетности</w:t>
      </w:r>
      <w:r w:rsidR="00B5748E" w:rsidRPr="00867653">
        <w:rPr>
          <w:sz w:val="26"/>
          <w:szCs w:val="26"/>
        </w:rPr>
        <w:t xml:space="preserve"> об исполнении бюд</w:t>
      </w:r>
      <w:r w:rsidR="00BA50B2">
        <w:rPr>
          <w:sz w:val="26"/>
          <w:szCs w:val="26"/>
        </w:rPr>
        <w:t xml:space="preserve">жета </w:t>
      </w:r>
      <w:r w:rsidR="00B5748E" w:rsidRPr="00867653">
        <w:rPr>
          <w:sz w:val="26"/>
          <w:szCs w:val="26"/>
        </w:rPr>
        <w:t>и его внешней проверки»</w:t>
      </w:r>
      <w:r w:rsidR="00243B54" w:rsidRPr="00867653">
        <w:rPr>
          <w:sz w:val="26"/>
          <w:szCs w:val="26"/>
        </w:rPr>
        <w:t xml:space="preserve"> </w:t>
      </w:r>
    </w:p>
    <w:p w:rsidR="00B31B33" w:rsidRPr="00867653" w:rsidRDefault="00B31B33" w:rsidP="00B31B33">
      <w:pPr>
        <w:rPr>
          <w:sz w:val="26"/>
          <w:szCs w:val="26"/>
        </w:rPr>
      </w:pPr>
    </w:p>
    <w:p w:rsidR="00C321D9" w:rsidRPr="00867653" w:rsidRDefault="00C321D9" w:rsidP="0099496B">
      <w:pPr>
        <w:ind w:firstLine="709"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ПОСТАНОВЛЯЮ:</w:t>
      </w:r>
    </w:p>
    <w:p w:rsidR="00C321D9" w:rsidRPr="00867653" w:rsidRDefault="00C321D9" w:rsidP="0099496B">
      <w:pPr>
        <w:ind w:firstLine="709"/>
        <w:jc w:val="both"/>
        <w:rPr>
          <w:sz w:val="26"/>
          <w:szCs w:val="26"/>
        </w:rPr>
      </w:pPr>
    </w:p>
    <w:p w:rsidR="00020BBC" w:rsidRPr="00867653" w:rsidRDefault="00411EF9" w:rsidP="0099496B">
      <w:pPr>
        <w:ind w:firstLine="709"/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1. </w:t>
      </w:r>
      <w:r w:rsidR="00C321D9" w:rsidRPr="00867653">
        <w:rPr>
          <w:sz w:val="26"/>
          <w:szCs w:val="26"/>
        </w:rPr>
        <w:t xml:space="preserve">Утвердить </w:t>
      </w:r>
      <w:r w:rsidR="00020BBC" w:rsidRPr="00867653">
        <w:rPr>
          <w:sz w:val="26"/>
          <w:szCs w:val="26"/>
        </w:rPr>
        <w:t>прилагаемые</w:t>
      </w:r>
      <w:r w:rsidR="009726BA" w:rsidRPr="00867653">
        <w:rPr>
          <w:sz w:val="26"/>
          <w:szCs w:val="26"/>
        </w:rPr>
        <w:t xml:space="preserve"> </w:t>
      </w:r>
      <w:r w:rsidR="00917AF9" w:rsidRPr="00867653">
        <w:rPr>
          <w:sz w:val="26"/>
          <w:szCs w:val="26"/>
        </w:rPr>
        <w:t xml:space="preserve">основные направления бюджетной </w:t>
      </w:r>
      <w:r w:rsidR="00024108" w:rsidRPr="00867653">
        <w:rPr>
          <w:sz w:val="26"/>
          <w:szCs w:val="26"/>
        </w:rPr>
        <w:t xml:space="preserve">и налоговой </w:t>
      </w:r>
      <w:r w:rsidR="00917AF9" w:rsidRPr="00867653">
        <w:rPr>
          <w:sz w:val="26"/>
          <w:szCs w:val="26"/>
        </w:rPr>
        <w:t>п</w:t>
      </w:r>
      <w:r w:rsidR="00965FEA" w:rsidRPr="00867653">
        <w:rPr>
          <w:sz w:val="26"/>
          <w:szCs w:val="26"/>
        </w:rPr>
        <w:t>о</w:t>
      </w:r>
      <w:r w:rsidR="00917AF9" w:rsidRPr="00867653">
        <w:rPr>
          <w:sz w:val="26"/>
          <w:szCs w:val="26"/>
        </w:rPr>
        <w:t>литики</w:t>
      </w:r>
      <w:r w:rsidR="00524ECE">
        <w:rPr>
          <w:sz w:val="26"/>
          <w:szCs w:val="26"/>
        </w:rPr>
        <w:t xml:space="preserve"> </w:t>
      </w:r>
      <w:r w:rsidR="009B4DC4">
        <w:rPr>
          <w:sz w:val="26"/>
          <w:szCs w:val="26"/>
        </w:rPr>
        <w:t xml:space="preserve">Рогнединского городского поселения </w:t>
      </w:r>
      <w:r w:rsidR="006265B6" w:rsidRPr="00867653">
        <w:rPr>
          <w:sz w:val="26"/>
          <w:szCs w:val="26"/>
        </w:rPr>
        <w:t>Рогнединского</w:t>
      </w:r>
      <w:r w:rsidR="009726BA" w:rsidRPr="00867653">
        <w:rPr>
          <w:sz w:val="26"/>
          <w:szCs w:val="26"/>
        </w:rPr>
        <w:t xml:space="preserve"> </w:t>
      </w:r>
      <w:r w:rsidR="00C14954" w:rsidRPr="00867653">
        <w:rPr>
          <w:sz w:val="26"/>
          <w:szCs w:val="26"/>
        </w:rPr>
        <w:t xml:space="preserve">муниципального </w:t>
      </w:r>
      <w:r w:rsidR="009726BA" w:rsidRPr="00867653">
        <w:rPr>
          <w:sz w:val="26"/>
          <w:szCs w:val="26"/>
        </w:rPr>
        <w:t>района</w:t>
      </w:r>
      <w:r w:rsidR="00614B1F" w:rsidRPr="00867653">
        <w:rPr>
          <w:sz w:val="26"/>
          <w:szCs w:val="26"/>
        </w:rPr>
        <w:t xml:space="preserve"> Брянской области</w:t>
      </w:r>
      <w:r w:rsidR="009726BA" w:rsidRPr="00867653">
        <w:rPr>
          <w:sz w:val="26"/>
          <w:szCs w:val="26"/>
        </w:rPr>
        <w:t xml:space="preserve"> </w:t>
      </w:r>
      <w:r w:rsidR="00917AF9" w:rsidRPr="00867653">
        <w:rPr>
          <w:sz w:val="26"/>
          <w:szCs w:val="26"/>
        </w:rPr>
        <w:t>на 20</w:t>
      </w:r>
      <w:r w:rsidR="00C14954" w:rsidRPr="00867653">
        <w:rPr>
          <w:sz w:val="26"/>
          <w:szCs w:val="26"/>
        </w:rPr>
        <w:t>2</w:t>
      </w:r>
      <w:r w:rsidR="009C6ED8">
        <w:rPr>
          <w:sz w:val="26"/>
          <w:szCs w:val="26"/>
        </w:rPr>
        <w:t>4</w:t>
      </w:r>
      <w:r w:rsidR="009726BA" w:rsidRPr="00867653">
        <w:rPr>
          <w:sz w:val="26"/>
          <w:szCs w:val="26"/>
        </w:rPr>
        <w:t xml:space="preserve"> год</w:t>
      </w:r>
      <w:r w:rsidR="00043A7B" w:rsidRPr="00867653">
        <w:rPr>
          <w:sz w:val="26"/>
          <w:szCs w:val="26"/>
        </w:rPr>
        <w:t xml:space="preserve"> и на плановый период 20</w:t>
      </w:r>
      <w:r w:rsidR="00F04092" w:rsidRPr="00867653">
        <w:rPr>
          <w:sz w:val="26"/>
          <w:szCs w:val="26"/>
        </w:rPr>
        <w:t>2</w:t>
      </w:r>
      <w:r w:rsidR="009C6ED8">
        <w:rPr>
          <w:sz w:val="26"/>
          <w:szCs w:val="26"/>
        </w:rPr>
        <w:t>5</w:t>
      </w:r>
      <w:r w:rsidR="00043A7B" w:rsidRPr="00867653">
        <w:rPr>
          <w:sz w:val="26"/>
          <w:szCs w:val="26"/>
        </w:rPr>
        <w:t xml:space="preserve"> и 20</w:t>
      </w:r>
      <w:r w:rsidR="00073659" w:rsidRPr="00867653">
        <w:rPr>
          <w:sz w:val="26"/>
          <w:szCs w:val="26"/>
        </w:rPr>
        <w:t>2</w:t>
      </w:r>
      <w:r w:rsidR="009C6ED8">
        <w:rPr>
          <w:sz w:val="26"/>
          <w:szCs w:val="26"/>
        </w:rPr>
        <w:t>6</w:t>
      </w:r>
      <w:r w:rsidR="00043A7B" w:rsidRPr="00867653">
        <w:rPr>
          <w:sz w:val="26"/>
          <w:szCs w:val="26"/>
        </w:rPr>
        <w:t xml:space="preserve"> годов.</w:t>
      </w:r>
      <w:r w:rsidR="00A06E77" w:rsidRPr="00867653">
        <w:rPr>
          <w:sz w:val="26"/>
          <w:szCs w:val="26"/>
        </w:rPr>
        <w:t xml:space="preserve"> </w:t>
      </w:r>
    </w:p>
    <w:p w:rsidR="009726BA" w:rsidRPr="00867653" w:rsidRDefault="00B31B33" w:rsidP="006265B6">
      <w:pPr>
        <w:ind w:firstLine="709"/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2. </w:t>
      </w:r>
      <w:proofErr w:type="gramStart"/>
      <w:r w:rsidR="00C321D9" w:rsidRPr="00867653">
        <w:rPr>
          <w:sz w:val="26"/>
          <w:szCs w:val="26"/>
        </w:rPr>
        <w:t>Контроль за</w:t>
      </w:r>
      <w:proofErr w:type="gramEnd"/>
      <w:r w:rsidR="00C321D9" w:rsidRPr="00867653">
        <w:rPr>
          <w:sz w:val="26"/>
          <w:szCs w:val="26"/>
        </w:rPr>
        <w:t xml:space="preserve"> исполнением настоящего постановления </w:t>
      </w:r>
      <w:r w:rsidR="00AA7839" w:rsidRPr="00867653">
        <w:rPr>
          <w:sz w:val="26"/>
          <w:szCs w:val="26"/>
        </w:rPr>
        <w:t xml:space="preserve">возложить на </w:t>
      </w:r>
      <w:r w:rsidR="00BE0159">
        <w:rPr>
          <w:sz w:val="26"/>
          <w:szCs w:val="26"/>
        </w:rPr>
        <w:t>перв</w:t>
      </w:r>
      <w:r w:rsidR="00BE0159">
        <w:rPr>
          <w:sz w:val="26"/>
          <w:szCs w:val="26"/>
        </w:rPr>
        <w:t>о</w:t>
      </w:r>
      <w:r w:rsidR="00BE0159">
        <w:rPr>
          <w:sz w:val="26"/>
          <w:szCs w:val="26"/>
        </w:rPr>
        <w:t xml:space="preserve">го </w:t>
      </w:r>
      <w:r w:rsidR="00AA7839" w:rsidRPr="00867653">
        <w:rPr>
          <w:sz w:val="26"/>
          <w:szCs w:val="26"/>
        </w:rPr>
        <w:t xml:space="preserve">заместителя главы администрации района </w:t>
      </w:r>
      <w:r w:rsidR="00BE0159">
        <w:rPr>
          <w:sz w:val="26"/>
          <w:szCs w:val="26"/>
        </w:rPr>
        <w:t>С.А. Москвичева</w:t>
      </w:r>
      <w:r w:rsidR="00AA7839" w:rsidRPr="00867653">
        <w:rPr>
          <w:sz w:val="26"/>
          <w:szCs w:val="26"/>
        </w:rPr>
        <w:t>.</w:t>
      </w:r>
    </w:p>
    <w:p w:rsidR="008D0435" w:rsidRPr="00867653" w:rsidRDefault="008D0435">
      <w:pPr>
        <w:jc w:val="both"/>
        <w:rPr>
          <w:sz w:val="26"/>
          <w:szCs w:val="26"/>
        </w:rPr>
      </w:pPr>
    </w:p>
    <w:p w:rsidR="00C321D9" w:rsidRPr="00867653" w:rsidRDefault="00C321D9">
      <w:pPr>
        <w:jc w:val="both"/>
        <w:rPr>
          <w:sz w:val="26"/>
          <w:szCs w:val="26"/>
        </w:rPr>
      </w:pPr>
    </w:p>
    <w:p w:rsidR="00DC609F" w:rsidRPr="00867653" w:rsidRDefault="00C321D9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      </w:t>
      </w:r>
    </w:p>
    <w:p w:rsidR="00B708B7" w:rsidRPr="00867653" w:rsidRDefault="00683823">
      <w:pPr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   </w:t>
      </w:r>
      <w:r w:rsidR="006265B6" w:rsidRPr="00867653">
        <w:rPr>
          <w:sz w:val="26"/>
          <w:szCs w:val="26"/>
        </w:rPr>
        <w:t>Глава</w:t>
      </w:r>
      <w:r w:rsidR="00C321D9" w:rsidRPr="00867653">
        <w:rPr>
          <w:sz w:val="26"/>
          <w:szCs w:val="26"/>
        </w:rPr>
        <w:t xml:space="preserve"> администрации района         </w:t>
      </w:r>
      <w:r w:rsidR="00614B1F" w:rsidRPr="00867653">
        <w:rPr>
          <w:sz w:val="26"/>
          <w:szCs w:val="26"/>
        </w:rPr>
        <w:t xml:space="preserve">     </w:t>
      </w:r>
      <w:r w:rsidR="00C321D9" w:rsidRPr="00867653">
        <w:rPr>
          <w:sz w:val="26"/>
          <w:szCs w:val="26"/>
        </w:rPr>
        <w:t xml:space="preserve"> </w:t>
      </w:r>
      <w:r w:rsidR="00BA67BF" w:rsidRPr="00867653">
        <w:rPr>
          <w:sz w:val="26"/>
          <w:szCs w:val="26"/>
        </w:rPr>
        <w:tab/>
      </w:r>
      <w:r w:rsidR="00C321D9" w:rsidRPr="00867653">
        <w:rPr>
          <w:sz w:val="26"/>
          <w:szCs w:val="26"/>
        </w:rPr>
        <w:t xml:space="preserve">      </w:t>
      </w:r>
      <w:r w:rsidR="00B708B7" w:rsidRPr="00867653">
        <w:rPr>
          <w:sz w:val="26"/>
          <w:szCs w:val="26"/>
        </w:rPr>
        <w:t xml:space="preserve">    </w:t>
      </w:r>
      <w:r w:rsidR="00C87691" w:rsidRPr="00867653">
        <w:rPr>
          <w:sz w:val="26"/>
          <w:szCs w:val="26"/>
        </w:rPr>
        <w:t xml:space="preserve">  </w:t>
      </w:r>
      <w:r w:rsidR="00B708B7" w:rsidRPr="00867653">
        <w:rPr>
          <w:sz w:val="26"/>
          <w:szCs w:val="26"/>
        </w:rPr>
        <w:t xml:space="preserve">       </w:t>
      </w:r>
      <w:r w:rsidR="00C321D9" w:rsidRPr="00867653">
        <w:rPr>
          <w:sz w:val="26"/>
          <w:szCs w:val="26"/>
        </w:rPr>
        <w:t xml:space="preserve">    </w:t>
      </w:r>
      <w:r w:rsidR="006265B6" w:rsidRPr="00867653">
        <w:rPr>
          <w:sz w:val="26"/>
          <w:szCs w:val="26"/>
        </w:rPr>
        <w:t>А.М. Денисов</w:t>
      </w:r>
      <w:r w:rsidR="00220E1B" w:rsidRPr="00867653">
        <w:rPr>
          <w:sz w:val="26"/>
          <w:szCs w:val="26"/>
        </w:rPr>
        <w:t xml:space="preserve">                </w:t>
      </w:r>
      <w:r w:rsidR="00C321D9" w:rsidRPr="00867653">
        <w:rPr>
          <w:sz w:val="26"/>
          <w:szCs w:val="26"/>
        </w:rPr>
        <w:t xml:space="preserve"> </w:t>
      </w:r>
    </w:p>
    <w:p w:rsidR="00B708B7" w:rsidRPr="00867653" w:rsidRDefault="00B708B7">
      <w:pPr>
        <w:jc w:val="both"/>
        <w:rPr>
          <w:sz w:val="26"/>
          <w:szCs w:val="26"/>
        </w:rPr>
      </w:pPr>
    </w:p>
    <w:p w:rsidR="00B708B7" w:rsidRDefault="00B708B7">
      <w:pPr>
        <w:jc w:val="both"/>
        <w:rPr>
          <w:sz w:val="26"/>
          <w:szCs w:val="26"/>
        </w:rPr>
      </w:pPr>
    </w:p>
    <w:p w:rsidR="00D84577" w:rsidRPr="00867653" w:rsidRDefault="00D84577">
      <w:pPr>
        <w:jc w:val="both"/>
        <w:rPr>
          <w:sz w:val="26"/>
          <w:szCs w:val="26"/>
        </w:rPr>
      </w:pPr>
    </w:p>
    <w:p w:rsidR="0036538C" w:rsidRDefault="0036538C" w:rsidP="006265B6">
      <w:pPr>
        <w:pStyle w:val="a4"/>
        <w:contextualSpacing/>
        <w:jc w:val="center"/>
        <w:rPr>
          <w:rStyle w:val="a5"/>
          <w:sz w:val="26"/>
          <w:szCs w:val="26"/>
        </w:rPr>
      </w:pPr>
      <w:r>
        <w:rPr>
          <w:rStyle w:val="a5"/>
          <w:sz w:val="26"/>
          <w:szCs w:val="26"/>
        </w:rPr>
        <w:t xml:space="preserve"> </w:t>
      </w:r>
    </w:p>
    <w:p w:rsidR="005832D8" w:rsidRPr="00867653" w:rsidRDefault="005832D8" w:rsidP="006265B6">
      <w:pPr>
        <w:pStyle w:val="a4"/>
        <w:contextualSpacing/>
        <w:jc w:val="center"/>
        <w:rPr>
          <w:rStyle w:val="a5"/>
          <w:sz w:val="26"/>
          <w:szCs w:val="26"/>
        </w:rPr>
      </w:pPr>
      <w:r w:rsidRPr="00867653">
        <w:rPr>
          <w:rStyle w:val="a5"/>
          <w:sz w:val="26"/>
          <w:szCs w:val="26"/>
        </w:rPr>
        <w:lastRenderedPageBreak/>
        <w:t>Основные направления</w:t>
      </w:r>
    </w:p>
    <w:p w:rsidR="005832D8" w:rsidRPr="00867653" w:rsidRDefault="005832D8" w:rsidP="005832D8">
      <w:pPr>
        <w:pStyle w:val="a4"/>
        <w:contextualSpacing/>
        <w:jc w:val="center"/>
        <w:rPr>
          <w:rStyle w:val="a5"/>
          <w:sz w:val="26"/>
          <w:szCs w:val="26"/>
        </w:rPr>
      </w:pPr>
      <w:r w:rsidRPr="00867653">
        <w:rPr>
          <w:rStyle w:val="a5"/>
          <w:sz w:val="26"/>
          <w:szCs w:val="26"/>
        </w:rPr>
        <w:t xml:space="preserve">бюджетной и налоговой политики </w:t>
      </w:r>
    </w:p>
    <w:p w:rsidR="005832D8" w:rsidRPr="00867653" w:rsidRDefault="005411D4" w:rsidP="005832D8">
      <w:pPr>
        <w:pStyle w:val="a4"/>
        <w:contextualSpacing/>
        <w:jc w:val="center"/>
        <w:rPr>
          <w:rStyle w:val="a5"/>
          <w:sz w:val="26"/>
          <w:szCs w:val="26"/>
        </w:rPr>
      </w:pPr>
      <w:r>
        <w:rPr>
          <w:rStyle w:val="a5"/>
          <w:sz w:val="26"/>
          <w:szCs w:val="26"/>
        </w:rPr>
        <w:t xml:space="preserve">Рогнединского городского поселения </w:t>
      </w:r>
      <w:r w:rsidR="006265B6" w:rsidRPr="00867653">
        <w:rPr>
          <w:rStyle w:val="a5"/>
          <w:sz w:val="26"/>
          <w:szCs w:val="26"/>
        </w:rPr>
        <w:t xml:space="preserve">Рогнединского </w:t>
      </w:r>
      <w:r w:rsidR="005832D8" w:rsidRPr="00867653">
        <w:rPr>
          <w:rStyle w:val="a5"/>
          <w:sz w:val="26"/>
          <w:szCs w:val="26"/>
        </w:rPr>
        <w:t xml:space="preserve">муниципального района Брянской области </w:t>
      </w:r>
    </w:p>
    <w:p w:rsidR="005832D8" w:rsidRPr="00867653" w:rsidRDefault="005832D8" w:rsidP="005832D8">
      <w:pPr>
        <w:pStyle w:val="a4"/>
        <w:contextualSpacing/>
        <w:jc w:val="center"/>
        <w:rPr>
          <w:rStyle w:val="a5"/>
          <w:sz w:val="26"/>
          <w:szCs w:val="26"/>
        </w:rPr>
      </w:pPr>
      <w:r w:rsidRPr="00867653">
        <w:rPr>
          <w:rStyle w:val="a5"/>
          <w:sz w:val="26"/>
          <w:szCs w:val="26"/>
        </w:rPr>
        <w:t>на</w:t>
      </w:r>
      <w:r w:rsidRPr="00867653">
        <w:rPr>
          <w:rStyle w:val="a5"/>
          <w:caps/>
          <w:sz w:val="26"/>
          <w:szCs w:val="26"/>
        </w:rPr>
        <w:t xml:space="preserve"> 202</w:t>
      </w:r>
      <w:r w:rsidR="009C6ED8">
        <w:rPr>
          <w:rStyle w:val="a5"/>
          <w:caps/>
          <w:sz w:val="26"/>
          <w:szCs w:val="26"/>
        </w:rPr>
        <w:t>4</w:t>
      </w:r>
      <w:r w:rsidRPr="00867653">
        <w:rPr>
          <w:rStyle w:val="a5"/>
          <w:caps/>
          <w:sz w:val="26"/>
          <w:szCs w:val="26"/>
        </w:rPr>
        <w:t xml:space="preserve"> </w:t>
      </w:r>
      <w:r w:rsidRPr="00867653">
        <w:rPr>
          <w:rStyle w:val="a5"/>
          <w:sz w:val="26"/>
          <w:szCs w:val="26"/>
        </w:rPr>
        <w:t xml:space="preserve">год и на плановый период </w:t>
      </w:r>
      <w:r w:rsidRPr="00867653">
        <w:rPr>
          <w:rStyle w:val="a5"/>
          <w:caps/>
          <w:sz w:val="26"/>
          <w:szCs w:val="26"/>
        </w:rPr>
        <w:t>202</w:t>
      </w:r>
      <w:r w:rsidR="009C6ED8">
        <w:rPr>
          <w:rStyle w:val="a5"/>
          <w:caps/>
          <w:sz w:val="26"/>
          <w:szCs w:val="26"/>
        </w:rPr>
        <w:t>5</w:t>
      </w:r>
      <w:r w:rsidRPr="00867653">
        <w:rPr>
          <w:rStyle w:val="a5"/>
          <w:caps/>
          <w:sz w:val="26"/>
          <w:szCs w:val="26"/>
        </w:rPr>
        <w:t xml:space="preserve"> </w:t>
      </w:r>
      <w:r w:rsidRPr="00867653">
        <w:rPr>
          <w:rStyle w:val="a5"/>
          <w:sz w:val="26"/>
          <w:szCs w:val="26"/>
        </w:rPr>
        <w:t>и 202</w:t>
      </w:r>
      <w:r w:rsidR="009C6ED8">
        <w:rPr>
          <w:rStyle w:val="a5"/>
          <w:sz w:val="26"/>
          <w:szCs w:val="26"/>
        </w:rPr>
        <w:t>6</w:t>
      </w:r>
      <w:r w:rsidRPr="00867653">
        <w:rPr>
          <w:rStyle w:val="a5"/>
          <w:caps/>
          <w:sz w:val="26"/>
          <w:szCs w:val="26"/>
        </w:rPr>
        <w:t xml:space="preserve"> </w:t>
      </w:r>
      <w:r w:rsidRPr="00867653">
        <w:rPr>
          <w:rStyle w:val="a5"/>
          <w:sz w:val="26"/>
          <w:szCs w:val="26"/>
        </w:rPr>
        <w:t>годов</w:t>
      </w:r>
    </w:p>
    <w:p w:rsidR="005832D8" w:rsidRPr="00867653" w:rsidRDefault="005832D8" w:rsidP="005832D8">
      <w:pPr>
        <w:pStyle w:val="a4"/>
        <w:contextualSpacing/>
        <w:jc w:val="center"/>
        <w:rPr>
          <w:rStyle w:val="a5"/>
          <w:sz w:val="26"/>
          <w:szCs w:val="26"/>
        </w:rPr>
      </w:pPr>
    </w:p>
    <w:p w:rsidR="005832D8" w:rsidRDefault="005832D8" w:rsidP="00D84577">
      <w:pPr>
        <w:pStyle w:val="a4"/>
        <w:numPr>
          <w:ilvl w:val="0"/>
          <w:numId w:val="13"/>
        </w:numPr>
        <w:contextualSpacing/>
        <w:jc w:val="center"/>
        <w:rPr>
          <w:rStyle w:val="a5"/>
          <w:sz w:val="26"/>
          <w:szCs w:val="26"/>
        </w:rPr>
      </w:pPr>
      <w:r w:rsidRPr="00867653">
        <w:rPr>
          <w:rStyle w:val="a5"/>
          <w:sz w:val="26"/>
          <w:szCs w:val="26"/>
        </w:rPr>
        <w:t>Общие положения</w:t>
      </w:r>
    </w:p>
    <w:p w:rsidR="00D84577" w:rsidRPr="00867653" w:rsidRDefault="00D84577" w:rsidP="00D84577">
      <w:pPr>
        <w:pStyle w:val="a4"/>
        <w:ind w:left="1080"/>
        <w:contextualSpacing/>
        <w:rPr>
          <w:rStyle w:val="a5"/>
          <w:sz w:val="26"/>
          <w:szCs w:val="26"/>
        </w:rPr>
      </w:pP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867653">
        <w:rPr>
          <w:sz w:val="26"/>
          <w:szCs w:val="26"/>
        </w:rPr>
        <w:t>Основные направления бюджетной и налоговой политики</w:t>
      </w:r>
      <w:r w:rsidR="00D84577">
        <w:rPr>
          <w:sz w:val="26"/>
          <w:szCs w:val="26"/>
        </w:rPr>
        <w:t xml:space="preserve"> Рогнединского г</w:t>
      </w:r>
      <w:r w:rsidR="00D84577">
        <w:rPr>
          <w:sz w:val="26"/>
          <w:szCs w:val="26"/>
        </w:rPr>
        <w:t>о</w:t>
      </w:r>
      <w:r w:rsidR="00D84577">
        <w:rPr>
          <w:sz w:val="26"/>
          <w:szCs w:val="26"/>
        </w:rPr>
        <w:t xml:space="preserve">родского поселения </w:t>
      </w:r>
      <w:r w:rsidR="006265B6" w:rsidRPr="00867653">
        <w:rPr>
          <w:sz w:val="26"/>
          <w:szCs w:val="26"/>
        </w:rPr>
        <w:t>Рогнединского</w:t>
      </w:r>
      <w:r w:rsidRPr="00867653">
        <w:rPr>
          <w:sz w:val="26"/>
          <w:szCs w:val="26"/>
        </w:rPr>
        <w:t xml:space="preserve"> муниципального района Брянской области на 202</w:t>
      </w:r>
      <w:r w:rsidR="009C6ED8">
        <w:rPr>
          <w:sz w:val="26"/>
          <w:szCs w:val="26"/>
        </w:rPr>
        <w:t>4</w:t>
      </w:r>
      <w:r w:rsidRPr="00867653">
        <w:rPr>
          <w:sz w:val="26"/>
          <w:szCs w:val="26"/>
        </w:rPr>
        <w:t xml:space="preserve"> год и на плановый период 202</w:t>
      </w:r>
      <w:r w:rsidR="009C6ED8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и 202</w:t>
      </w:r>
      <w:r w:rsidR="009C6ED8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годов разработаны в целях определ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>ния подходов к формированию основных характеристик и прогнозируемых пар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>метров проекта бюджета</w:t>
      </w:r>
      <w:r w:rsidR="00D84577">
        <w:rPr>
          <w:sz w:val="26"/>
          <w:szCs w:val="26"/>
        </w:rPr>
        <w:t xml:space="preserve"> Рогнединского городского поселения</w:t>
      </w:r>
      <w:r w:rsidRPr="00867653">
        <w:rPr>
          <w:sz w:val="26"/>
          <w:szCs w:val="26"/>
        </w:rPr>
        <w:t xml:space="preserve"> </w:t>
      </w:r>
      <w:r w:rsidR="006265B6" w:rsidRPr="00867653">
        <w:rPr>
          <w:sz w:val="26"/>
          <w:szCs w:val="26"/>
        </w:rPr>
        <w:t>Рогнединского</w:t>
      </w:r>
      <w:r w:rsidRPr="00867653">
        <w:rPr>
          <w:sz w:val="26"/>
          <w:szCs w:val="26"/>
        </w:rPr>
        <w:t xml:space="preserve"> м</w:t>
      </w:r>
      <w:r w:rsidRPr="00867653">
        <w:rPr>
          <w:sz w:val="26"/>
          <w:szCs w:val="26"/>
        </w:rPr>
        <w:t>у</w:t>
      </w:r>
      <w:r w:rsidRPr="00867653">
        <w:rPr>
          <w:sz w:val="26"/>
          <w:szCs w:val="26"/>
        </w:rPr>
        <w:t>ниципального района Брянской области (далее – бюджет района) на 202</w:t>
      </w:r>
      <w:r w:rsidR="009C6ED8">
        <w:rPr>
          <w:sz w:val="26"/>
          <w:szCs w:val="26"/>
        </w:rPr>
        <w:t>4</w:t>
      </w:r>
      <w:r w:rsidRPr="00867653">
        <w:rPr>
          <w:sz w:val="26"/>
          <w:szCs w:val="26"/>
        </w:rPr>
        <w:t xml:space="preserve"> год и на плановый период 202</w:t>
      </w:r>
      <w:r w:rsidR="009C6ED8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и 202</w:t>
      </w:r>
      <w:r w:rsidR="009C6ED8">
        <w:rPr>
          <w:sz w:val="26"/>
          <w:szCs w:val="26"/>
        </w:rPr>
        <w:t>6</w:t>
      </w:r>
      <w:proofErr w:type="gramEnd"/>
      <w:r w:rsidRPr="00867653">
        <w:rPr>
          <w:sz w:val="26"/>
          <w:szCs w:val="26"/>
        </w:rPr>
        <w:t xml:space="preserve"> годов, обеспечивающих устойчивость и сбалансир</w:t>
      </w:r>
      <w:r w:rsidRPr="00867653">
        <w:rPr>
          <w:sz w:val="26"/>
          <w:szCs w:val="26"/>
        </w:rPr>
        <w:t>о</w:t>
      </w:r>
      <w:r w:rsidRPr="00867653">
        <w:rPr>
          <w:sz w:val="26"/>
          <w:szCs w:val="26"/>
        </w:rPr>
        <w:t>ванность</w:t>
      </w:r>
      <w:r w:rsidR="006265B6" w:rsidRPr="00867653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 xml:space="preserve">бюджета </w:t>
      </w:r>
      <w:r w:rsidR="00D84577">
        <w:rPr>
          <w:sz w:val="26"/>
          <w:szCs w:val="26"/>
        </w:rPr>
        <w:t>городского поселения</w:t>
      </w:r>
      <w:r w:rsidRPr="00867653">
        <w:rPr>
          <w:sz w:val="26"/>
          <w:szCs w:val="26"/>
        </w:rPr>
        <w:t>.</w:t>
      </w: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867653">
        <w:rPr>
          <w:sz w:val="26"/>
          <w:szCs w:val="26"/>
        </w:rPr>
        <w:t xml:space="preserve">В основу бюджетной и налоговой политики  положены стратегические цели развития </w:t>
      </w:r>
      <w:r w:rsidR="00D84577">
        <w:rPr>
          <w:sz w:val="26"/>
          <w:szCs w:val="26"/>
        </w:rPr>
        <w:t>городского поселения</w:t>
      </w:r>
      <w:r w:rsidRPr="00867653">
        <w:rPr>
          <w:sz w:val="26"/>
          <w:szCs w:val="26"/>
        </w:rPr>
        <w:t>, сформулированные в соответствии с основными положениями Послания Президента Российской Федерации Федеральному Собр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>нию Российской Федерации от 21 апреля 2021 года, указами Президента Росси</w:t>
      </w:r>
      <w:r w:rsidRPr="00867653">
        <w:rPr>
          <w:sz w:val="26"/>
          <w:szCs w:val="26"/>
        </w:rPr>
        <w:t>й</w:t>
      </w:r>
      <w:r w:rsidRPr="00867653">
        <w:rPr>
          <w:sz w:val="26"/>
          <w:szCs w:val="26"/>
        </w:rPr>
        <w:t>ской Федерации от 07.05.2018 № 204 «О национальных целях и стратегических з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>дачах развития Российской Федерации на период до 2024 года»,</w:t>
      </w:r>
      <w:r w:rsidR="0036538C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от 21.07.2020 № 474 «О национальных целях развития Российской</w:t>
      </w:r>
      <w:proofErr w:type="gramEnd"/>
      <w:r w:rsidRPr="00867653">
        <w:rPr>
          <w:sz w:val="26"/>
          <w:szCs w:val="26"/>
        </w:rPr>
        <w:t xml:space="preserve"> Федерации на период до 2030 года», основными направлениями бюджетной и налоговой политики Брянской о</w:t>
      </w:r>
      <w:r w:rsidRPr="00867653">
        <w:rPr>
          <w:sz w:val="26"/>
          <w:szCs w:val="26"/>
        </w:rPr>
        <w:t>б</w:t>
      </w:r>
      <w:r w:rsidRPr="00867653">
        <w:rPr>
          <w:sz w:val="26"/>
          <w:szCs w:val="26"/>
        </w:rPr>
        <w:t>ласти на 202</w:t>
      </w:r>
      <w:r w:rsidR="009C6ED8">
        <w:rPr>
          <w:sz w:val="26"/>
          <w:szCs w:val="26"/>
        </w:rPr>
        <w:t>4</w:t>
      </w:r>
      <w:r w:rsidRPr="00867653">
        <w:rPr>
          <w:sz w:val="26"/>
          <w:szCs w:val="26"/>
        </w:rPr>
        <w:t xml:space="preserve"> год и на плановый период 202</w:t>
      </w:r>
      <w:r w:rsidR="009C6ED8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и 202</w:t>
      </w:r>
      <w:r w:rsidR="009C6ED8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годов.</w:t>
      </w: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Основные направления бюджетной и налоговой политики сохраняют прее</w:t>
      </w:r>
      <w:r w:rsidRPr="00867653">
        <w:rPr>
          <w:sz w:val="26"/>
          <w:szCs w:val="26"/>
        </w:rPr>
        <w:t>м</w:t>
      </w:r>
      <w:r w:rsidRPr="00867653">
        <w:rPr>
          <w:sz w:val="26"/>
          <w:szCs w:val="26"/>
        </w:rPr>
        <w:t>ственность уже реализуемых мер, определенных в 202</w:t>
      </w:r>
      <w:r w:rsidR="009C6ED8">
        <w:rPr>
          <w:sz w:val="26"/>
          <w:szCs w:val="26"/>
        </w:rPr>
        <w:t>2</w:t>
      </w:r>
      <w:r w:rsidRPr="00867653">
        <w:rPr>
          <w:sz w:val="26"/>
          <w:szCs w:val="26"/>
        </w:rPr>
        <w:t xml:space="preserve"> году на текущий трехле</w:t>
      </w:r>
      <w:r w:rsidRPr="00867653">
        <w:rPr>
          <w:sz w:val="26"/>
          <w:szCs w:val="26"/>
        </w:rPr>
        <w:t>т</w:t>
      </w:r>
      <w:r w:rsidRPr="00867653">
        <w:rPr>
          <w:sz w:val="26"/>
          <w:szCs w:val="26"/>
        </w:rPr>
        <w:t>ний период 202</w:t>
      </w:r>
      <w:r w:rsidR="009C6ED8">
        <w:rPr>
          <w:sz w:val="26"/>
          <w:szCs w:val="26"/>
        </w:rPr>
        <w:t>3</w:t>
      </w:r>
      <w:r w:rsidRPr="00867653">
        <w:rPr>
          <w:sz w:val="26"/>
          <w:szCs w:val="26"/>
        </w:rPr>
        <w:t xml:space="preserve"> – 202</w:t>
      </w:r>
      <w:r w:rsidR="009C6ED8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годов.</w:t>
      </w: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867653">
        <w:rPr>
          <w:b/>
          <w:sz w:val="26"/>
          <w:szCs w:val="26"/>
        </w:rPr>
        <w:t>II. Основные подходы к формированию бюджетных проектировок</w:t>
      </w: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867653">
        <w:rPr>
          <w:b/>
          <w:sz w:val="26"/>
          <w:szCs w:val="26"/>
        </w:rPr>
        <w:t xml:space="preserve">              на 202</w:t>
      </w:r>
      <w:r w:rsidR="00725425">
        <w:rPr>
          <w:b/>
          <w:sz w:val="26"/>
          <w:szCs w:val="26"/>
        </w:rPr>
        <w:t>4</w:t>
      </w:r>
      <w:r w:rsidRPr="00867653">
        <w:rPr>
          <w:b/>
          <w:sz w:val="26"/>
          <w:szCs w:val="26"/>
        </w:rPr>
        <w:t xml:space="preserve"> год и плановый период 202</w:t>
      </w:r>
      <w:r w:rsidR="00725425">
        <w:rPr>
          <w:b/>
          <w:sz w:val="26"/>
          <w:szCs w:val="26"/>
        </w:rPr>
        <w:t>5</w:t>
      </w:r>
      <w:r w:rsidRPr="00867653">
        <w:rPr>
          <w:b/>
          <w:sz w:val="26"/>
          <w:szCs w:val="26"/>
        </w:rPr>
        <w:t xml:space="preserve"> и 202</w:t>
      </w:r>
      <w:r w:rsidR="00725425">
        <w:rPr>
          <w:b/>
          <w:sz w:val="26"/>
          <w:szCs w:val="26"/>
        </w:rPr>
        <w:t>6</w:t>
      </w:r>
      <w:r w:rsidRPr="00867653">
        <w:rPr>
          <w:b/>
          <w:sz w:val="26"/>
          <w:szCs w:val="26"/>
        </w:rPr>
        <w:t xml:space="preserve"> годов</w:t>
      </w:r>
    </w:p>
    <w:p w:rsidR="005832D8" w:rsidRPr="00867653" w:rsidRDefault="005832D8" w:rsidP="005832D8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Для формирования бюджетных проектировок на 202</w:t>
      </w:r>
      <w:r w:rsidR="00725425">
        <w:rPr>
          <w:sz w:val="26"/>
          <w:szCs w:val="26"/>
        </w:rPr>
        <w:t>4</w:t>
      </w:r>
      <w:r w:rsidRPr="00867653">
        <w:rPr>
          <w:sz w:val="26"/>
          <w:szCs w:val="26"/>
        </w:rPr>
        <w:t xml:space="preserve"> год и на плановый п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>риод 202</w:t>
      </w:r>
      <w:r w:rsidR="007254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и 202</w:t>
      </w:r>
      <w:r w:rsidR="0072542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годов принят базовый вариант прогноза социально-экономи</w:t>
      </w:r>
      <w:r w:rsidRPr="00867653">
        <w:rPr>
          <w:sz w:val="26"/>
          <w:szCs w:val="26"/>
        </w:rPr>
        <w:softHyphen/>
        <w:t>чес</w:t>
      </w:r>
      <w:r w:rsidRPr="00867653">
        <w:rPr>
          <w:sz w:val="26"/>
          <w:szCs w:val="26"/>
        </w:rPr>
        <w:softHyphen/>
        <w:t xml:space="preserve">кого развития </w:t>
      </w:r>
      <w:r w:rsidR="00D84577">
        <w:rPr>
          <w:sz w:val="26"/>
          <w:szCs w:val="26"/>
        </w:rPr>
        <w:t>Рогнединского городского поселения Рогнединского муниципальн</w:t>
      </w:r>
      <w:r w:rsidR="00D84577">
        <w:rPr>
          <w:sz w:val="26"/>
          <w:szCs w:val="26"/>
        </w:rPr>
        <w:t>о</w:t>
      </w:r>
      <w:r w:rsidR="00D84577">
        <w:rPr>
          <w:sz w:val="26"/>
          <w:szCs w:val="26"/>
        </w:rPr>
        <w:t>го района Брянской области</w:t>
      </w:r>
      <w:r w:rsidR="00AD4B3F">
        <w:rPr>
          <w:sz w:val="26"/>
          <w:szCs w:val="26"/>
        </w:rPr>
        <w:t xml:space="preserve"> с учетом следующих принятых решений:</w:t>
      </w:r>
    </w:p>
    <w:p w:rsidR="005832D8" w:rsidRPr="00867653" w:rsidRDefault="005832D8" w:rsidP="005832D8">
      <w:pPr>
        <w:ind w:firstLine="686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1.</w:t>
      </w:r>
      <w:r w:rsidRPr="00867653">
        <w:rPr>
          <w:sz w:val="26"/>
          <w:szCs w:val="26"/>
        </w:rPr>
        <w:tab/>
        <w:t>В качестве объемов бюджетных ассигнований на исполнение де</w:t>
      </w:r>
      <w:r w:rsidRPr="00867653">
        <w:rPr>
          <w:sz w:val="26"/>
          <w:szCs w:val="26"/>
        </w:rPr>
        <w:t>й</w:t>
      </w:r>
      <w:r w:rsidRPr="00867653">
        <w:rPr>
          <w:sz w:val="26"/>
          <w:szCs w:val="26"/>
        </w:rPr>
        <w:t>ствующих обязательств на 202</w:t>
      </w:r>
      <w:r w:rsidR="00725425">
        <w:rPr>
          <w:sz w:val="26"/>
          <w:szCs w:val="26"/>
        </w:rPr>
        <w:t>4</w:t>
      </w:r>
      <w:r w:rsidRPr="00867653">
        <w:rPr>
          <w:sz w:val="26"/>
          <w:szCs w:val="26"/>
        </w:rPr>
        <w:t xml:space="preserve"> – 202</w:t>
      </w:r>
      <w:r w:rsidR="0072542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годы приняты расходы, утвержденные р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 xml:space="preserve">шением </w:t>
      </w:r>
      <w:r w:rsidR="0036538C">
        <w:rPr>
          <w:sz w:val="26"/>
          <w:szCs w:val="26"/>
        </w:rPr>
        <w:t>Рогнединского</w:t>
      </w:r>
      <w:r w:rsidRPr="00867653">
        <w:rPr>
          <w:sz w:val="26"/>
          <w:szCs w:val="26"/>
        </w:rPr>
        <w:t xml:space="preserve"> </w:t>
      </w:r>
      <w:r w:rsidR="00A24633">
        <w:rPr>
          <w:sz w:val="26"/>
          <w:szCs w:val="26"/>
        </w:rPr>
        <w:t>поселкового</w:t>
      </w:r>
      <w:r w:rsidRPr="00867653">
        <w:rPr>
          <w:sz w:val="26"/>
          <w:szCs w:val="26"/>
        </w:rPr>
        <w:t xml:space="preserve"> Совета народных депутатов от </w:t>
      </w:r>
      <w:r w:rsidR="00A24633">
        <w:rPr>
          <w:sz w:val="26"/>
          <w:szCs w:val="26"/>
        </w:rPr>
        <w:t>21</w:t>
      </w:r>
      <w:r w:rsidRPr="00867653">
        <w:rPr>
          <w:color w:val="FF0000"/>
          <w:sz w:val="26"/>
          <w:szCs w:val="26"/>
        </w:rPr>
        <w:t xml:space="preserve"> </w:t>
      </w:r>
      <w:r w:rsidRPr="00867653">
        <w:rPr>
          <w:sz w:val="26"/>
          <w:szCs w:val="26"/>
        </w:rPr>
        <w:t>декабря 202</w:t>
      </w:r>
      <w:r w:rsidR="00725425">
        <w:rPr>
          <w:sz w:val="26"/>
          <w:szCs w:val="26"/>
        </w:rPr>
        <w:t>2</w:t>
      </w:r>
      <w:r w:rsidRPr="00867653">
        <w:rPr>
          <w:sz w:val="26"/>
          <w:szCs w:val="26"/>
        </w:rPr>
        <w:t>г</w:t>
      </w:r>
      <w:r w:rsidR="0036538C">
        <w:rPr>
          <w:sz w:val="26"/>
          <w:szCs w:val="26"/>
        </w:rPr>
        <w:t>.</w:t>
      </w:r>
      <w:r w:rsidRPr="00867653">
        <w:rPr>
          <w:sz w:val="26"/>
          <w:szCs w:val="26"/>
        </w:rPr>
        <w:t xml:space="preserve"> №</w:t>
      </w:r>
      <w:r w:rsidR="0036538C">
        <w:rPr>
          <w:sz w:val="26"/>
          <w:szCs w:val="26"/>
        </w:rPr>
        <w:t xml:space="preserve"> </w:t>
      </w:r>
      <w:r w:rsidR="00A24633">
        <w:rPr>
          <w:sz w:val="26"/>
          <w:szCs w:val="26"/>
        </w:rPr>
        <w:t>4-145</w:t>
      </w:r>
      <w:r w:rsidRPr="00867653">
        <w:rPr>
          <w:b/>
          <w:sz w:val="26"/>
          <w:szCs w:val="26"/>
        </w:rPr>
        <w:t xml:space="preserve"> </w:t>
      </w:r>
      <w:r w:rsidRPr="00867653">
        <w:rPr>
          <w:sz w:val="26"/>
          <w:szCs w:val="26"/>
        </w:rPr>
        <w:t xml:space="preserve">«О бюджете </w:t>
      </w:r>
      <w:r w:rsidR="00A24633">
        <w:rPr>
          <w:sz w:val="26"/>
          <w:szCs w:val="26"/>
        </w:rPr>
        <w:t xml:space="preserve">Рогнединского городского поселения </w:t>
      </w:r>
      <w:r w:rsidR="0036538C">
        <w:rPr>
          <w:sz w:val="26"/>
          <w:szCs w:val="26"/>
        </w:rPr>
        <w:t xml:space="preserve">Рогнединского </w:t>
      </w:r>
      <w:r w:rsidRPr="00867653">
        <w:rPr>
          <w:sz w:val="26"/>
          <w:szCs w:val="26"/>
        </w:rPr>
        <w:t>муниципального района Брянской области на 202</w:t>
      </w:r>
      <w:r w:rsidR="00725425">
        <w:rPr>
          <w:sz w:val="26"/>
          <w:szCs w:val="26"/>
        </w:rPr>
        <w:t>3</w:t>
      </w:r>
      <w:r w:rsidRPr="00867653">
        <w:rPr>
          <w:sz w:val="26"/>
          <w:szCs w:val="26"/>
        </w:rPr>
        <w:t xml:space="preserve"> год и на плановый период 202</w:t>
      </w:r>
      <w:r w:rsidR="00725425">
        <w:rPr>
          <w:sz w:val="26"/>
          <w:szCs w:val="26"/>
        </w:rPr>
        <w:t>4</w:t>
      </w:r>
      <w:r w:rsidRPr="00867653">
        <w:rPr>
          <w:sz w:val="26"/>
          <w:szCs w:val="26"/>
        </w:rPr>
        <w:t xml:space="preserve"> и 202</w:t>
      </w:r>
      <w:r w:rsidR="00725425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г</w:t>
      </w:r>
      <w:r w:rsidRPr="00867653">
        <w:rPr>
          <w:sz w:val="26"/>
          <w:szCs w:val="26"/>
        </w:rPr>
        <w:t>о</w:t>
      </w:r>
      <w:r w:rsidRPr="00867653">
        <w:rPr>
          <w:sz w:val="26"/>
          <w:szCs w:val="26"/>
        </w:rPr>
        <w:t>дов»</w:t>
      </w:r>
      <w:r w:rsidR="00AD4B3F">
        <w:rPr>
          <w:sz w:val="26"/>
          <w:szCs w:val="26"/>
        </w:rPr>
        <w:t>.</w:t>
      </w:r>
    </w:p>
    <w:p w:rsidR="005832D8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2.</w:t>
      </w:r>
      <w:r w:rsidRPr="00867653">
        <w:rPr>
          <w:sz w:val="26"/>
          <w:szCs w:val="26"/>
        </w:rPr>
        <w:tab/>
        <w:t xml:space="preserve">Бюджетные ассигнования бюджета </w:t>
      </w:r>
      <w:r w:rsidR="00A24633">
        <w:rPr>
          <w:sz w:val="26"/>
          <w:szCs w:val="26"/>
        </w:rPr>
        <w:t>городского поселения</w:t>
      </w:r>
      <w:r w:rsidRPr="00867653">
        <w:rPr>
          <w:sz w:val="26"/>
          <w:szCs w:val="26"/>
        </w:rPr>
        <w:t xml:space="preserve"> на 202</w:t>
      </w:r>
      <w:r w:rsidR="00725425">
        <w:rPr>
          <w:sz w:val="26"/>
          <w:szCs w:val="26"/>
        </w:rPr>
        <w:t>4</w:t>
      </w:r>
      <w:r w:rsidRPr="00867653">
        <w:rPr>
          <w:sz w:val="26"/>
          <w:szCs w:val="26"/>
        </w:rPr>
        <w:t xml:space="preserve"> – 202</w:t>
      </w:r>
      <w:r w:rsidR="0072542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годы определены исходя из необходимости финансового обеспечения в при</w:t>
      </w:r>
      <w:r w:rsidRPr="00867653">
        <w:rPr>
          <w:sz w:val="26"/>
          <w:szCs w:val="26"/>
        </w:rPr>
        <w:t>о</w:t>
      </w:r>
      <w:r w:rsidRPr="00867653">
        <w:rPr>
          <w:sz w:val="26"/>
          <w:szCs w:val="26"/>
        </w:rPr>
        <w:t>ритетном п</w:t>
      </w:r>
      <w:r w:rsidRPr="00867653">
        <w:rPr>
          <w:sz w:val="26"/>
          <w:szCs w:val="26"/>
        </w:rPr>
        <w:t>о</w:t>
      </w:r>
      <w:r w:rsidRPr="00867653">
        <w:rPr>
          <w:sz w:val="26"/>
          <w:szCs w:val="26"/>
        </w:rPr>
        <w:t>рядке:</w:t>
      </w:r>
    </w:p>
    <w:p w:rsidR="00AD4B3F" w:rsidRPr="00AD4B3F" w:rsidRDefault="00AD4B3F" w:rsidP="00AD4B3F">
      <w:pPr>
        <w:ind w:firstLine="709"/>
        <w:jc w:val="both"/>
        <w:rPr>
          <w:sz w:val="26"/>
          <w:szCs w:val="26"/>
        </w:rPr>
      </w:pPr>
      <w:r w:rsidRPr="00AD4B3F">
        <w:rPr>
          <w:color w:val="000000"/>
          <w:sz w:val="26"/>
          <w:szCs w:val="26"/>
        </w:rPr>
        <w:t>достижения</w:t>
      </w:r>
      <w:r w:rsidRPr="00AD4B3F">
        <w:rPr>
          <w:rFonts w:eastAsia="Calibri"/>
          <w:color w:val="000000"/>
          <w:sz w:val="26"/>
          <w:szCs w:val="26"/>
          <w:lang w:eastAsia="en-US"/>
        </w:rPr>
        <w:t xml:space="preserve"> национальных целей развития Российской Федерации, опред</w:t>
      </w:r>
      <w:r w:rsidRPr="00AD4B3F">
        <w:rPr>
          <w:rFonts w:eastAsia="Calibri"/>
          <w:color w:val="000000"/>
          <w:sz w:val="26"/>
          <w:szCs w:val="26"/>
          <w:lang w:eastAsia="en-US"/>
        </w:rPr>
        <w:t>е</w:t>
      </w:r>
      <w:r w:rsidRPr="00AD4B3F">
        <w:rPr>
          <w:rFonts w:eastAsia="Calibri"/>
          <w:color w:val="000000"/>
          <w:sz w:val="26"/>
          <w:szCs w:val="26"/>
          <w:lang w:eastAsia="en-US"/>
        </w:rPr>
        <w:t xml:space="preserve">ленных Указами Президента Российской Федерации </w:t>
      </w:r>
      <w:r w:rsidRPr="00AD4B3F">
        <w:rPr>
          <w:sz w:val="26"/>
          <w:szCs w:val="26"/>
        </w:rPr>
        <w:t>от 07.05.2018 № 204 «О нац</w:t>
      </w:r>
      <w:r w:rsidRPr="00AD4B3F">
        <w:rPr>
          <w:sz w:val="26"/>
          <w:szCs w:val="26"/>
        </w:rPr>
        <w:t>и</w:t>
      </w:r>
      <w:r w:rsidRPr="00AD4B3F">
        <w:rPr>
          <w:sz w:val="26"/>
          <w:szCs w:val="26"/>
        </w:rPr>
        <w:t>ональных целях и стратегических задачах развития Российской Федерации на п</w:t>
      </w:r>
      <w:r w:rsidRPr="00AD4B3F">
        <w:rPr>
          <w:sz w:val="26"/>
          <w:szCs w:val="26"/>
        </w:rPr>
        <w:t>е</w:t>
      </w:r>
      <w:r w:rsidRPr="00AD4B3F">
        <w:rPr>
          <w:sz w:val="26"/>
          <w:szCs w:val="26"/>
        </w:rPr>
        <w:lastRenderedPageBreak/>
        <w:t>риод до 2024 года»</w:t>
      </w:r>
      <w:r w:rsidRPr="00AD4B3F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AD4B3F">
        <w:rPr>
          <w:sz w:val="26"/>
          <w:szCs w:val="26"/>
        </w:rPr>
        <w:t>от 21.07.2020 № 474 «О национальных целях развития Росси</w:t>
      </w:r>
      <w:r w:rsidRPr="00AD4B3F">
        <w:rPr>
          <w:sz w:val="26"/>
          <w:szCs w:val="26"/>
        </w:rPr>
        <w:t>й</w:t>
      </w:r>
      <w:r w:rsidRPr="00AD4B3F">
        <w:rPr>
          <w:sz w:val="26"/>
          <w:szCs w:val="26"/>
        </w:rPr>
        <w:t>ской Федерации на период до 2030 года»;</w:t>
      </w:r>
    </w:p>
    <w:p w:rsidR="00AD4B3F" w:rsidRPr="00867653" w:rsidRDefault="00AD4B3F" w:rsidP="005832D8">
      <w:pPr>
        <w:ind w:firstLine="709"/>
        <w:contextualSpacing/>
        <w:jc w:val="both"/>
        <w:rPr>
          <w:sz w:val="26"/>
          <w:szCs w:val="26"/>
        </w:rPr>
      </w:pPr>
    </w:p>
    <w:p w:rsidR="00AD4B3F" w:rsidRPr="00867653" w:rsidRDefault="005832D8" w:rsidP="00AD4B3F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реализации мероприятий муниципальных программ </w:t>
      </w:r>
      <w:r w:rsidR="006265B6" w:rsidRPr="00867653">
        <w:rPr>
          <w:sz w:val="26"/>
          <w:szCs w:val="26"/>
        </w:rPr>
        <w:t>Рогнединского</w:t>
      </w:r>
      <w:r w:rsidR="0036538C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района и непрограммных направлений деятельности с целью достижения запланированных целевых значений показателей (индикаторов) муниципальных программ и эффе</w:t>
      </w:r>
      <w:r w:rsidRPr="00867653">
        <w:rPr>
          <w:sz w:val="26"/>
          <w:szCs w:val="26"/>
        </w:rPr>
        <w:t>к</w:t>
      </w:r>
      <w:r w:rsidRPr="00867653">
        <w:rPr>
          <w:sz w:val="26"/>
          <w:szCs w:val="26"/>
        </w:rPr>
        <w:t>тивного использования средств бюджета района;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обеспечения уплаты в полном объеме налогов и сборов в соответствии с з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>конодательством Российской Федерации о налогах и сборах;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обеспечения минимального </w:t>
      </w:r>
      <w:proofErr w:type="gramStart"/>
      <w:r w:rsidRPr="00867653">
        <w:rPr>
          <w:sz w:val="26"/>
          <w:szCs w:val="26"/>
        </w:rPr>
        <w:t>размера оплаты труда</w:t>
      </w:r>
      <w:proofErr w:type="gramEnd"/>
      <w:r w:rsidR="00AD4B3F">
        <w:rPr>
          <w:sz w:val="26"/>
          <w:szCs w:val="26"/>
        </w:rPr>
        <w:t xml:space="preserve"> в размере, установленном федеральном законом </w:t>
      </w:r>
      <w:r w:rsidRPr="00867653">
        <w:rPr>
          <w:sz w:val="26"/>
          <w:szCs w:val="26"/>
        </w:rPr>
        <w:t>(1</w:t>
      </w:r>
      <w:r w:rsidR="00725425">
        <w:rPr>
          <w:sz w:val="26"/>
          <w:szCs w:val="26"/>
        </w:rPr>
        <w:t>9</w:t>
      </w:r>
      <w:r w:rsidR="00AD4B3F">
        <w:rPr>
          <w:sz w:val="26"/>
          <w:szCs w:val="26"/>
        </w:rPr>
        <w:t xml:space="preserve"> 242</w:t>
      </w:r>
      <w:r w:rsidRPr="00867653">
        <w:rPr>
          <w:sz w:val="26"/>
          <w:szCs w:val="26"/>
        </w:rPr>
        <w:t xml:space="preserve"> рубл</w:t>
      </w:r>
      <w:r w:rsidR="00AD4B3F">
        <w:rPr>
          <w:sz w:val="26"/>
          <w:szCs w:val="26"/>
        </w:rPr>
        <w:t>я</w:t>
      </w:r>
      <w:r w:rsidRPr="00867653">
        <w:rPr>
          <w:sz w:val="26"/>
          <w:szCs w:val="26"/>
        </w:rPr>
        <w:t>).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Решения об индексации отдельных статей расходов, запланированные при формировании бюджета района на 202</w:t>
      </w:r>
      <w:r w:rsidR="007F54D5">
        <w:rPr>
          <w:sz w:val="26"/>
          <w:szCs w:val="26"/>
        </w:rPr>
        <w:t>4 год и плановый период 2025</w:t>
      </w:r>
      <w:r w:rsidRPr="00867653">
        <w:rPr>
          <w:sz w:val="26"/>
          <w:szCs w:val="26"/>
        </w:rPr>
        <w:t xml:space="preserve"> и 202</w:t>
      </w:r>
      <w:r w:rsidR="007F54D5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годов</w:t>
      </w:r>
      <w:r w:rsidR="00976352">
        <w:rPr>
          <w:sz w:val="26"/>
          <w:szCs w:val="26"/>
        </w:rPr>
        <w:t>,</w:t>
      </w:r>
      <w:r w:rsidRPr="00867653">
        <w:rPr>
          <w:sz w:val="26"/>
          <w:szCs w:val="26"/>
        </w:rPr>
        <w:t xml:space="preserve"> представлены в таблице: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1971"/>
        <w:gridCol w:w="3648"/>
      </w:tblGrid>
      <w:tr w:rsidR="005832D8" w:rsidRPr="00867653" w:rsidTr="007D6176">
        <w:trPr>
          <w:trHeight w:val="686"/>
        </w:trPr>
        <w:tc>
          <w:tcPr>
            <w:tcW w:w="2064" w:type="pct"/>
            <w:shd w:val="clear" w:color="auto" w:fill="auto"/>
            <w:vAlign w:val="center"/>
          </w:tcPr>
          <w:p w:rsidR="005832D8" w:rsidRPr="00E3662E" w:rsidRDefault="005832D8" w:rsidP="00846A04">
            <w:pPr>
              <w:contextualSpacing/>
              <w:jc w:val="both"/>
            </w:pPr>
            <w:r w:rsidRPr="00E3662E">
              <w:t>Наименование статьи расходов</w:t>
            </w:r>
          </w:p>
        </w:tc>
        <w:tc>
          <w:tcPr>
            <w:tcW w:w="1030" w:type="pct"/>
            <w:vAlign w:val="center"/>
          </w:tcPr>
          <w:p w:rsidR="005832D8" w:rsidRPr="00E3662E" w:rsidRDefault="005832D8" w:rsidP="00846A04">
            <w:pPr>
              <w:contextualSpacing/>
              <w:jc w:val="both"/>
            </w:pPr>
            <w:r w:rsidRPr="00E3662E">
              <w:t>Коэффициент</w:t>
            </w:r>
            <w:r w:rsidRPr="00E3662E">
              <w:br/>
              <w:t>индексации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5832D8" w:rsidRPr="00E3662E" w:rsidRDefault="005832D8" w:rsidP="00846A04">
            <w:pPr>
              <w:contextualSpacing/>
              <w:jc w:val="both"/>
            </w:pPr>
            <w:r w:rsidRPr="00E3662E">
              <w:t>Дата начала применения</w:t>
            </w:r>
          </w:p>
          <w:p w:rsidR="005832D8" w:rsidRPr="00E3662E" w:rsidRDefault="005832D8" w:rsidP="00846A04">
            <w:pPr>
              <w:contextualSpacing/>
              <w:jc w:val="both"/>
            </w:pPr>
            <w:r w:rsidRPr="00E3662E">
              <w:t>коэффициента индексации</w:t>
            </w:r>
          </w:p>
        </w:tc>
      </w:tr>
      <w:tr w:rsidR="004E2551" w:rsidRPr="00867653" w:rsidTr="007D6176">
        <w:tc>
          <w:tcPr>
            <w:tcW w:w="2064" w:type="pct"/>
            <w:shd w:val="clear" w:color="auto" w:fill="auto"/>
            <w:vAlign w:val="center"/>
          </w:tcPr>
          <w:p w:rsidR="004E2551" w:rsidRPr="00E3662E" w:rsidRDefault="004E2551" w:rsidP="007F54D5">
            <w:pPr>
              <w:spacing w:before="60" w:after="60"/>
            </w:pPr>
            <w:r w:rsidRPr="00E3662E">
              <w:t>Фонд оплаты труда работников м</w:t>
            </w:r>
            <w:r w:rsidRPr="00E3662E">
              <w:t>у</w:t>
            </w:r>
            <w:r w:rsidRPr="00E3662E">
              <w:t>ниципальных учреждений</w:t>
            </w:r>
            <w:r w:rsidR="007F54D5">
              <w:t xml:space="preserve"> </w:t>
            </w:r>
            <w:r w:rsidRPr="00E3662E">
              <w:t>Р</w:t>
            </w:r>
            <w:r w:rsidR="0022701C" w:rsidRPr="00E3662E">
              <w:t>о</w:t>
            </w:r>
            <w:r w:rsidRPr="00E3662E">
              <w:t>гн</w:t>
            </w:r>
            <w:r w:rsidRPr="00E3662E">
              <w:t>е</w:t>
            </w:r>
            <w:r w:rsidRPr="00E3662E">
              <w:t>динского района, на которых ра</w:t>
            </w:r>
            <w:r w:rsidRPr="00E3662E">
              <w:t>с</w:t>
            </w:r>
            <w:r w:rsidRPr="00E3662E">
              <w:t>пространяется действие Указов Президента от 07.05.2012 № 597, от 01.06.2012 № 761, от 28.12.2012 № 1688</w:t>
            </w:r>
          </w:p>
        </w:tc>
        <w:tc>
          <w:tcPr>
            <w:tcW w:w="1030" w:type="pct"/>
            <w:vAlign w:val="center"/>
          </w:tcPr>
          <w:p w:rsidR="004E2551" w:rsidRPr="00E3662E" w:rsidRDefault="004E2551" w:rsidP="004F0E32">
            <w:pPr>
              <w:jc w:val="center"/>
            </w:pPr>
            <w:r w:rsidRPr="00E3662E">
              <w:t>в соответствии с прогнозом сре</w:t>
            </w:r>
            <w:r w:rsidRPr="00E3662E">
              <w:t>д</w:t>
            </w:r>
            <w:r w:rsidRPr="00E3662E">
              <w:t>немесячного д</w:t>
            </w:r>
            <w:r w:rsidRPr="00E3662E">
              <w:t>о</w:t>
            </w:r>
            <w:r w:rsidRPr="00E3662E">
              <w:t xml:space="preserve">хода от </w:t>
            </w:r>
            <w:proofErr w:type="gramStart"/>
            <w:r w:rsidRPr="00E3662E">
              <w:t>труд</w:t>
            </w:r>
            <w:r w:rsidRPr="00E3662E">
              <w:t>о</w:t>
            </w:r>
            <w:r w:rsidRPr="00E3662E">
              <w:t>вой</w:t>
            </w:r>
            <w:proofErr w:type="gramEnd"/>
          </w:p>
          <w:p w:rsidR="004E2551" w:rsidRPr="00E3662E" w:rsidRDefault="004E2551" w:rsidP="004F0E32">
            <w:pPr>
              <w:jc w:val="center"/>
            </w:pPr>
            <w:r w:rsidRPr="00E3662E">
              <w:t>деятельности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4E2551" w:rsidRPr="00E3662E" w:rsidRDefault="004E2551" w:rsidP="004F0E32">
            <w:pPr>
              <w:jc w:val="center"/>
            </w:pPr>
            <w:r w:rsidRPr="00E3662E">
              <w:t>1 января 202</w:t>
            </w:r>
            <w:r w:rsidR="007F54D5">
              <w:t>4</w:t>
            </w:r>
            <w:r w:rsidRPr="00E3662E">
              <w:t xml:space="preserve"> года</w:t>
            </w:r>
          </w:p>
          <w:p w:rsidR="004E2551" w:rsidRPr="00E3662E" w:rsidRDefault="004E2551" w:rsidP="004F0E32">
            <w:pPr>
              <w:jc w:val="center"/>
            </w:pPr>
            <w:r w:rsidRPr="00E3662E">
              <w:t>1 января 202</w:t>
            </w:r>
            <w:r w:rsidR="007F54D5">
              <w:t>5</w:t>
            </w:r>
            <w:r w:rsidRPr="00E3662E">
              <w:t xml:space="preserve"> года</w:t>
            </w:r>
          </w:p>
          <w:p w:rsidR="004E2551" w:rsidRPr="00E3662E" w:rsidRDefault="004E2551" w:rsidP="007F54D5">
            <w:pPr>
              <w:jc w:val="center"/>
            </w:pPr>
            <w:r w:rsidRPr="00E3662E">
              <w:t>1 января 202</w:t>
            </w:r>
            <w:r w:rsidR="007F54D5">
              <w:t>6</w:t>
            </w:r>
            <w:r w:rsidRPr="00E3662E">
              <w:t xml:space="preserve"> года</w:t>
            </w:r>
          </w:p>
        </w:tc>
      </w:tr>
      <w:tr w:rsidR="004E2551" w:rsidRPr="00867653" w:rsidTr="007D6176">
        <w:tc>
          <w:tcPr>
            <w:tcW w:w="2064" w:type="pct"/>
            <w:shd w:val="clear" w:color="auto" w:fill="auto"/>
            <w:vAlign w:val="center"/>
          </w:tcPr>
          <w:p w:rsidR="004E2551" w:rsidRPr="00E3662E" w:rsidRDefault="007D6176" w:rsidP="004F0E32">
            <w:pPr>
              <w:contextualSpacing/>
              <w:jc w:val="both"/>
            </w:pPr>
            <w:r>
              <w:t>Публичные нормативные обяз</w:t>
            </w:r>
            <w:r>
              <w:t>а</w:t>
            </w:r>
            <w:r>
              <w:t>тельства и отдельные социальные выплаты</w:t>
            </w:r>
          </w:p>
        </w:tc>
        <w:tc>
          <w:tcPr>
            <w:tcW w:w="1030" w:type="pct"/>
            <w:vAlign w:val="center"/>
          </w:tcPr>
          <w:p w:rsidR="007D6176" w:rsidRPr="00E3662E" w:rsidRDefault="007D6176" w:rsidP="007D6176">
            <w:pPr>
              <w:contextualSpacing/>
              <w:jc w:val="center"/>
            </w:pPr>
            <w:r w:rsidRPr="00E3662E">
              <w:t>1,</w:t>
            </w:r>
            <w:r>
              <w:t>040</w:t>
            </w:r>
          </w:p>
          <w:p w:rsidR="007D6176" w:rsidRPr="00E3662E" w:rsidRDefault="007D6176" w:rsidP="007D6176">
            <w:pPr>
              <w:contextualSpacing/>
              <w:jc w:val="center"/>
            </w:pPr>
            <w:r w:rsidRPr="00E3662E">
              <w:t>1,040</w:t>
            </w:r>
          </w:p>
          <w:p w:rsidR="004E2551" w:rsidRPr="00E3662E" w:rsidRDefault="007D6176" w:rsidP="007D6176">
            <w:pPr>
              <w:contextualSpacing/>
              <w:jc w:val="center"/>
            </w:pPr>
            <w:r w:rsidRPr="00E3662E">
              <w:t>1,040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7D6176" w:rsidRPr="00E3662E" w:rsidRDefault="007D6176" w:rsidP="007D6176">
            <w:pPr>
              <w:contextualSpacing/>
              <w:jc w:val="center"/>
            </w:pPr>
            <w:r w:rsidRPr="00E3662E">
              <w:t>1 октября 202</w:t>
            </w:r>
            <w:r>
              <w:t>4</w:t>
            </w:r>
            <w:r w:rsidRPr="00E3662E">
              <w:t xml:space="preserve"> года</w:t>
            </w:r>
          </w:p>
          <w:p w:rsidR="007D6176" w:rsidRPr="00E3662E" w:rsidRDefault="007D6176" w:rsidP="007D6176">
            <w:pPr>
              <w:contextualSpacing/>
              <w:jc w:val="center"/>
            </w:pPr>
            <w:r w:rsidRPr="00E3662E">
              <w:t>1 октября 202</w:t>
            </w:r>
            <w:r>
              <w:t>5</w:t>
            </w:r>
            <w:r w:rsidRPr="00E3662E">
              <w:t xml:space="preserve"> года</w:t>
            </w:r>
          </w:p>
          <w:p w:rsidR="004E2551" w:rsidRPr="00E3662E" w:rsidRDefault="007D6176" w:rsidP="007D6176">
            <w:pPr>
              <w:contextualSpacing/>
              <w:jc w:val="center"/>
            </w:pPr>
            <w:r w:rsidRPr="00E3662E">
              <w:t>1 октября 202</w:t>
            </w:r>
            <w:r>
              <w:t>6</w:t>
            </w:r>
            <w:r w:rsidRPr="00E3662E">
              <w:t xml:space="preserve"> года</w:t>
            </w:r>
          </w:p>
        </w:tc>
      </w:tr>
      <w:tr w:rsidR="007D6176" w:rsidRPr="00E3662E" w:rsidTr="007D6176">
        <w:tc>
          <w:tcPr>
            <w:tcW w:w="2064" w:type="pct"/>
            <w:shd w:val="clear" w:color="auto" w:fill="auto"/>
            <w:vAlign w:val="center"/>
          </w:tcPr>
          <w:p w:rsidR="007D6176" w:rsidRPr="00E3662E" w:rsidRDefault="007D6176" w:rsidP="005F7F1B">
            <w:pPr>
              <w:contextualSpacing/>
              <w:jc w:val="both"/>
            </w:pPr>
            <w:r w:rsidRPr="00E3662E">
              <w:t>Расходы по оплате</w:t>
            </w:r>
          </w:p>
          <w:p w:rsidR="007D6176" w:rsidRPr="00E3662E" w:rsidRDefault="007D6176" w:rsidP="005F7F1B">
            <w:pPr>
              <w:contextualSpacing/>
              <w:jc w:val="both"/>
            </w:pPr>
            <w:r w:rsidRPr="00E3662E">
              <w:t>коммунальных услуг и средств</w:t>
            </w:r>
          </w:p>
          <w:p w:rsidR="007D6176" w:rsidRPr="00E3662E" w:rsidRDefault="007D6176" w:rsidP="005F7F1B">
            <w:pPr>
              <w:contextualSpacing/>
              <w:jc w:val="both"/>
            </w:pPr>
            <w:r w:rsidRPr="00E3662E">
              <w:t>связи</w:t>
            </w:r>
          </w:p>
        </w:tc>
        <w:tc>
          <w:tcPr>
            <w:tcW w:w="1030" w:type="pct"/>
            <w:vAlign w:val="center"/>
          </w:tcPr>
          <w:p w:rsidR="007D6176" w:rsidRPr="00E3662E" w:rsidRDefault="007D6176" w:rsidP="005F7F1B">
            <w:pPr>
              <w:contextualSpacing/>
              <w:jc w:val="center"/>
            </w:pPr>
            <w:r w:rsidRPr="00E3662E">
              <w:t>1,</w:t>
            </w:r>
            <w:r>
              <w:t>04</w:t>
            </w:r>
            <w:r w:rsidR="00D92627">
              <w:t>5</w:t>
            </w:r>
          </w:p>
          <w:p w:rsidR="007D6176" w:rsidRPr="00E3662E" w:rsidRDefault="007D6176" w:rsidP="005F7F1B">
            <w:pPr>
              <w:contextualSpacing/>
              <w:jc w:val="center"/>
            </w:pPr>
            <w:r w:rsidRPr="00E3662E">
              <w:t>1,040</w:t>
            </w:r>
          </w:p>
          <w:p w:rsidR="007D6176" w:rsidRPr="00E3662E" w:rsidRDefault="007D6176" w:rsidP="005F7F1B">
            <w:pPr>
              <w:contextualSpacing/>
              <w:jc w:val="center"/>
            </w:pPr>
            <w:r w:rsidRPr="00E3662E">
              <w:t>1,040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7D6176" w:rsidRPr="00E3662E" w:rsidRDefault="007D6176" w:rsidP="005F7F1B">
            <w:pPr>
              <w:jc w:val="center"/>
            </w:pPr>
            <w:r w:rsidRPr="00E3662E">
              <w:t>1 января 202</w:t>
            </w:r>
            <w:r>
              <w:t>4</w:t>
            </w:r>
            <w:r w:rsidRPr="00E3662E">
              <w:t xml:space="preserve"> года</w:t>
            </w:r>
          </w:p>
          <w:p w:rsidR="007D6176" w:rsidRPr="00E3662E" w:rsidRDefault="007D6176" w:rsidP="005F7F1B">
            <w:pPr>
              <w:jc w:val="center"/>
            </w:pPr>
            <w:r w:rsidRPr="00E3662E">
              <w:t>1 января 202</w:t>
            </w:r>
            <w:r>
              <w:t>5</w:t>
            </w:r>
            <w:r w:rsidRPr="00E3662E">
              <w:t xml:space="preserve"> года</w:t>
            </w:r>
          </w:p>
          <w:p w:rsidR="007D6176" w:rsidRPr="00E3662E" w:rsidRDefault="007D6176" w:rsidP="005F7F1B">
            <w:pPr>
              <w:contextualSpacing/>
              <w:jc w:val="center"/>
            </w:pPr>
            <w:r w:rsidRPr="00E3662E">
              <w:t>1 января 202</w:t>
            </w:r>
            <w:r>
              <w:t>6</w:t>
            </w:r>
            <w:r w:rsidRPr="00E3662E">
              <w:t xml:space="preserve"> года</w:t>
            </w:r>
          </w:p>
        </w:tc>
      </w:tr>
      <w:tr w:rsidR="007D6176" w:rsidRPr="00E3662E" w:rsidTr="007D6176">
        <w:tc>
          <w:tcPr>
            <w:tcW w:w="2064" w:type="pct"/>
            <w:shd w:val="clear" w:color="auto" w:fill="auto"/>
            <w:vAlign w:val="center"/>
          </w:tcPr>
          <w:p w:rsidR="007D6176" w:rsidRPr="00E3662E" w:rsidRDefault="007D6176" w:rsidP="005F7F1B">
            <w:pPr>
              <w:contextualSpacing/>
              <w:jc w:val="both"/>
            </w:pPr>
            <w:r>
              <w:t>МРОТ с 1января 2024 года</w:t>
            </w:r>
          </w:p>
        </w:tc>
        <w:tc>
          <w:tcPr>
            <w:tcW w:w="1030" w:type="pct"/>
            <w:vAlign w:val="center"/>
          </w:tcPr>
          <w:p w:rsidR="007D6176" w:rsidRPr="00E3662E" w:rsidRDefault="007D6176" w:rsidP="005F7F1B">
            <w:pPr>
              <w:contextualSpacing/>
              <w:jc w:val="center"/>
            </w:pPr>
            <w:r>
              <w:t>19 242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7D6176" w:rsidRPr="00E3662E" w:rsidRDefault="007D6176" w:rsidP="005F7F1B">
            <w:pPr>
              <w:contextualSpacing/>
              <w:jc w:val="center"/>
            </w:pPr>
          </w:p>
        </w:tc>
      </w:tr>
    </w:tbl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</w:p>
    <w:p w:rsidR="007E5B96" w:rsidRDefault="005832D8" w:rsidP="007E5B9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867653">
        <w:rPr>
          <w:b/>
          <w:sz w:val="26"/>
          <w:szCs w:val="26"/>
          <w:lang w:val="en-US"/>
        </w:rPr>
        <w:t>III</w:t>
      </w:r>
      <w:r w:rsidRPr="00867653">
        <w:rPr>
          <w:b/>
          <w:sz w:val="26"/>
          <w:szCs w:val="26"/>
        </w:rPr>
        <w:t>. Основные направления бюджетной политики</w:t>
      </w:r>
    </w:p>
    <w:p w:rsidR="005832D8" w:rsidRPr="00867653" w:rsidRDefault="005411D4" w:rsidP="007E5B9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Рогнединского городского поселения Рогнединского муниципального района Брянской области</w:t>
      </w:r>
      <w:r w:rsidR="005832D8" w:rsidRPr="00867653">
        <w:rPr>
          <w:b/>
          <w:sz w:val="26"/>
          <w:szCs w:val="26"/>
        </w:rPr>
        <w:t xml:space="preserve"> на 202</w:t>
      </w:r>
      <w:r w:rsidR="007D6176">
        <w:rPr>
          <w:b/>
          <w:sz w:val="26"/>
          <w:szCs w:val="26"/>
        </w:rPr>
        <w:t>4</w:t>
      </w:r>
      <w:r w:rsidR="007E5B96">
        <w:rPr>
          <w:b/>
          <w:sz w:val="26"/>
          <w:szCs w:val="26"/>
        </w:rPr>
        <w:t xml:space="preserve"> год и плановый период 202</w:t>
      </w:r>
      <w:r w:rsidR="007D6176">
        <w:rPr>
          <w:b/>
          <w:sz w:val="26"/>
          <w:szCs w:val="26"/>
        </w:rPr>
        <w:t>5</w:t>
      </w:r>
      <w:r w:rsidR="005832D8" w:rsidRPr="00867653">
        <w:rPr>
          <w:b/>
          <w:sz w:val="26"/>
          <w:szCs w:val="26"/>
        </w:rPr>
        <w:t xml:space="preserve"> и 202</w:t>
      </w:r>
      <w:r w:rsidR="007D6176">
        <w:rPr>
          <w:b/>
          <w:sz w:val="26"/>
          <w:szCs w:val="26"/>
        </w:rPr>
        <w:t>6</w:t>
      </w:r>
      <w:r w:rsidR="005832D8" w:rsidRPr="00867653">
        <w:rPr>
          <w:b/>
          <w:sz w:val="26"/>
          <w:szCs w:val="26"/>
        </w:rPr>
        <w:t xml:space="preserve"> годов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Основными целями бюджетной политики на 202</w:t>
      </w:r>
      <w:r w:rsidR="007D6176">
        <w:rPr>
          <w:sz w:val="26"/>
          <w:szCs w:val="26"/>
        </w:rPr>
        <w:t>4</w:t>
      </w:r>
      <w:r w:rsidRPr="00867653">
        <w:rPr>
          <w:sz w:val="26"/>
          <w:szCs w:val="26"/>
        </w:rPr>
        <w:t xml:space="preserve"> год и на плановый период 202</w:t>
      </w:r>
      <w:r w:rsidR="007D6176">
        <w:rPr>
          <w:sz w:val="26"/>
          <w:szCs w:val="26"/>
        </w:rPr>
        <w:t>5 и 20</w:t>
      </w:r>
      <w:r w:rsidR="005411D4">
        <w:rPr>
          <w:sz w:val="26"/>
          <w:szCs w:val="26"/>
        </w:rPr>
        <w:t>26</w:t>
      </w:r>
      <w:r w:rsidRPr="00867653">
        <w:rPr>
          <w:sz w:val="26"/>
          <w:szCs w:val="26"/>
        </w:rPr>
        <w:t xml:space="preserve"> годов будут являться:</w:t>
      </w:r>
    </w:p>
    <w:p w:rsidR="005832D8" w:rsidRPr="00867653" w:rsidRDefault="005411D4" w:rsidP="005832D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832D8" w:rsidRPr="00867653">
        <w:rPr>
          <w:sz w:val="26"/>
          <w:szCs w:val="26"/>
        </w:rPr>
        <w:t>) финансовое обеспечение принятых расходных обязательств с учетом пр</w:t>
      </w:r>
      <w:r w:rsidR="005832D8" w:rsidRPr="00867653">
        <w:rPr>
          <w:sz w:val="26"/>
          <w:szCs w:val="26"/>
        </w:rPr>
        <w:t>о</w:t>
      </w:r>
      <w:r w:rsidR="005832D8" w:rsidRPr="00867653">
        <w:rPr>
          <w:sz w:val="26"/>
          <w:szCs w:val="26"/>
        </w:rPr>
        <w:t>ведения мероприятий по их оптимизации, сокращению неэффективных расходов;</w:t>
      </w:r>
    </w:p>
    <w:p w:rsidR="005832D8" w:rsidRPr="00867653" w:rsidRDefault="005411D4" w:rsidP="005832D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832D8" w:rsidRPr="00867653">
        <w:rPr>
          <w:sz w:val="26"/>
          <w:szCs w:val="26"/>
        </w:rPr>
        <w:t>) ограничение принятия новых расходных обязательств бюджета района, минимизация кредиторской задолженности;</w:t>
      </w:r>
    </w:p>
    <w:p w:rsidR="005832D8" w:rsidRPr="00867653" w:rsidRDefault="005411D4" w:rsidP="005832D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832D8" w:rsidRPr="00867653">
        <w:rPr>
          <w:sz w:val="26"/>
          <w:szCs w:val="26"/>
        </w:rPr>
        <w:t>) безусловное исполнение принятых социальных обязательств перед гра</w:t>
      </w:r>
      <w:r w:rsidR="005832D8" w:rsidRPr="00867653">
        <w:rPr>
          <w:sz w:val="26"/>
          <w:szCs w:val="26"/>
        </w:rPr>
        <w:t>ж</w:t>
      </w:r>
      <w:r w:rsidR="005832D8" w:rsidRPr="00867653">
        <w:rPr>
          <w:sz w:val="26"/>
          <w:szCs w:val="26"/>
        </w:rPr>
        <w:t>данами;</w:t>
      </w:r>
    </w:p>
    <w:p w:rsidR="005832D8" w:rsidRPr="00867653" w:rsidRDefault="005411D4" w:rsidP="005832D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832D8" w:rsidRPr="00867653">
        <w:rPr>
          <w:sz w:val="26"/>
          <w:szCs w:val="26"/>
        </w:rPr>
        <w:t>) совершенствование нормативного правового регулирования и методол</w:t>
      </w:r>
      <w:r w:rsidR="005832D8" w:rsidRPr="00867653">
        <w:rPr>
          <w:sz w:val="26"/>
          <w:szCs w:val="26"/>
        </w:rPr>
        <w:t>о</w:t>
      </w:r>
      <w:r w:rsidR="005832D8" w:rsidRPr="00867653">
        <w:rPr>
          <w:sz w:val="26"/>
          <w:szCs w:val="26"/>
        </w:rPr>
        <w:t>гии управления муниципальными финансами;</w:t>
      </w:r>
    </w:p>
    <w:p w:rsidR="005832D8" w:rsidRPr="00867653" w:rsidRDefault="005411D4" w:rsidP="005832D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5832D8" w:rsidRPr="00867653">
        <w:rPr>
          <w:sz w:val="26"/>
          <w:szCs w:val="26"/>
        </w:rPr>
        <w:t>) развитие информационных технологий в сфере управления муниципал</w:t>
      </w:r>
      <w:r w:rsidR="005832D8" w:rsidRPr="00867653">
        <w:rPr>
          <w:sz w:val="26"/>
          <w:szCs w:val="26"/>
        </w:rPr>
        <w:t>ь</w:t>
      </w:r>
      <w:r w:rsidR="005832D8" w:rsidRPr="00867653">
        <w:rPr>
          <w:sz w:val="26"/>
          <w:szCs w:val="26"/>
        </w:rPr>
        <w:t>ными финансами;</w:t>
      </w:r>
    </w:p>
    <w:p w:rsidR="005832D8" w:rsidRPr="00867653" w:rsidRDefault="005411D4" w:rsidP="005832D8">
      <w:pPr>
        <w:pStyle w:val="ConsPlusNormal"/>
        <w:ind w:firstLine="68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832D8" w:rsidRPr="00867653">
        <w:rPr>
          <w:sz w:val="26"/>
          <w:szCs w:val="26"/>
        </w:rPr>
        <w:t>) реализация принципов открытости и прозрачности управления муниц</w:t>
      </w:r>
      <w:r w:rsidR="005832D8" w:rsidRPr="00867653">
        <w:rPr>
          <w:sz w:val="26"/>
          <w:szCs w:val="26"/>
        </w:rPr>
        <w:t>и</w:t>
      </w:r>
      <w:r w:rsidR="005832D8" w:rsidRPr="00867653">
        <w:rPr>
          <w:sz w:val="26"/>
          <w:szCs w:val="26"/>
        </w:rPr>
        <w:t>пальными финансами.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Для повышения эффективности бюджетных расходов более 95% от их общ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 xml:space="preserve">го объема будут исполняться в рамках муниципальных программ </w:t>
      </w:r>
      <w:r w:rsidR="005411D4">
        <w:rPr>
          <w:sz w:val="26"/>
          <w:szCs w:val="26"/>
        </w:rPr>
        <w:t>городского пос</w:t>
      </w:r>
      <w:r w:rsidR="005411D4">
        <w:rPr>
          <w:sz w:val="26"/>
          <w:szCs w:val="26"/>
        </w:rPr>
        <w:t>е</w:t>
      </w:r>
      <w:r w:rsidR="005411D4">
        <w:rPr>
          <w:sz w:val="26"/>
          <w:szCs w:val="26"/>
        </w:rPr>
        <w:t>ления</w:t>
      </w:r>
      <w:r w:rsidRPr="00867653">
        <w:rPr>
          <w:sz w:val="26"/>
          <w:szCs w:val="26"/>
        </w:rPr>
        <w:t>. Это позволяет обеспечить взаимосвязь направлений бюджетных ассигнов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>ний на оказание муниципальных услуг с приоритетами социально-экономического ра</w:t>
      </w:r>
      <w:r w:rsidRPr="00867653">
        <w:rPr>
          <w:sz w:val="26"/>
          <w:szCs w:val="26"/>
        </w:rPr>
        <w:t>з</w:t>
      </w:r>
      <w:r w:rsidRPr="00867653">
        <w:rPr>
          <w:sz w:val="26"/>
          <w:szCs w:val="26"/>
        </w:rPr>
        <w:t xml:space="preserve">вития </w:t>
      </w:r>
      <w:r w:rsidR="005411D4">
        <w:rPr>
          <w:sz w:val="26"/>
          <w:szCs w:val="26"/>
        </w:rPr>
        <w:t>городского поселения</w:t>
      </w:r>
      <w:r w:rsidRPr="00867653">
        <w:rPr>
          <w:sz w:val="26"/>
          <w:szCs w:val="26"/>
        </w:rPr>
        <w:t>.</w:t>
      </w:r>
    </w:p>
    <w:p w:rsidR="005832D8" w:rsidRPr="00867653" w:rsidRDefault="005832D8" w:rsidP="005832D8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653">
        <w:rPr>
          <w:rFonts w:eastAsia="Calibri"/>
          <w:sz w:val="26"/>
          <w:szCs w:val="26"/>
          <w:lang w:eastAsia="en-US"/>
        </w:rPr>
        <w:t>Бюджетная политика в сфере</w:t>
      </w:r>
      <w:r w:rsidR="006265B6" w:rsidRPr="00867653">
        <w:rPr>
          <w:rFonts w:eastAsia="Calibri"/>
          <w:sz w:val="26"/>
          <w:szCs w:val="26"/>
          <w:lang w:eastAsia="en-US"/>
        </w:rPr>
        <w:t xml:space="preserve"> </w:t>
      </w:r>
      <w:r w:rsidRPr="00867653">
        <w:rPr>
          <w:rFonts w:eastAsia="Calibri"/>
          <w:sz w:val="26"/>
          <w:szCs w:val="26"/>
          <w:lang w:eastAsia="en-US"/>
        </w:rPr>
        <w:t>межбюджетных отношений с муниципальными образованиями в 202</w:t>
      </w:r>
      <w:r w:rsidR="007D6176">
        <w:rPr>
          <w:rFonts w:eastAsia="Calibri"/>
          <w:sz w:val="26"/>
          <w:szCs w:val="26"/>
          <w:lang w:eastAsia="en-US"/>
        </w:rPr>
        <w:t>4 – 2026</w:t>
      </w:r>
      <w:r w:rsidRPr="00867653">
        <w:rPr>
          <w:rFonts w:eastAsia="Calibri"/>
          <w:sz w:val="26"/>
          <w:szCs w:val="26"/>
          <w:lang w:eastAsia="en-US"/>
        </w:rPr>
        <w:t xml:space="preserve"> годах будет сосредоточена на решении следующих задач:</w:t>
      </w:r>
    </w:p>
    <w:p w:rsidR="005832D8" w:rsidRPr="00867653" w:rsidRDefault="005832D8" w:rsidP="005832D8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67653">
        <w:rPr>
          <w:rFonts w:eastAsia="Calibri"/>
          <w:sz w:val="26"/>
          <w:szCs w:val="26"/>
          <w:lang w:eastAsia="en-US"/>
        </w:rPr>
        <w:t>обеспечение выравнивания бюджетной обеспеченности;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 xml:space="preserve">усиление </w:t>
      </w:r>
      <w:proofErr w:type="gramStart"/>
      <w:r w:rsidRPr="00867653">
        <w:rPr>
          <w:sz w:val="26"/>
          <w:szCs w:val="26"/>
        </w:rPr>
        <w:t>контроля за</w:t>
      </w:r>
      <w:proofErr w:type="gramEnd"/>
      <w:r w:rsidRPr="00867653">
        <w:rPr>
          <w:sz w:val="26"/>
          <w:szCs w:val="26"/>
        </w:rPr>
        <w:t xml:space="preserve"> соблюдением основных условий предоставления ме</w:t>
      </w:r>
      <w:r w:rsidRPr="00867653">
        <w:rPr>
          <w:sz w:val="26"/>
          <w:szCs w:val="26"/>
        </w:rPr>
        <w:t>ж</w:t>
      </w:r>
      <w:r w:rsidRPr="00867653">
        <w:rPr>
          <w:sz w:val="26"/>
          <w:szCs w:val="26"/>
        </w:rPr>
        <w:t>бюджетных трансфертов из областного бюджета, выполнения планов мероприятий по увеличению поступлений налоговых и неналоговых доходов, повышению э</w:t>
      </w:r>
      <w:r w:rsidRPr="00867653">
        <w:rPr>
          <w:sz w:val="26"/>
          <w:szCs w:val="26"/>
        </w:rPr>
        <w:t>ф</w:t>
      </w:r>
      <w:r w:rsidRPr="00867653">
        <w:rPr>
          <w:sz w:val="26"/>
          <w:szCs w:val="26"/>
        </w:rPr>
        <w:t>фективности бюджетных расходов;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использование современных информационных технологий в управлении м</w:t>
      </w:r>
      <w:r w:rsidRPr="00867653">
        <w:rPr>
          <w:sz w:val="26"/>
          <w:szCs w:val="26"/>
        </w:rPr>
        <w:t>у</w:t>
      </w:r>
      <w:r w:rsidRPr="00867653">
        <w:rPr>
          <w:sz w:val="26"/>
          <w:szCs w:val="26"/>
        </w:rPr>
        <w:t>ниципальными финансами;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повышение открытости и прозрачности межбюджетных отношений, бю</w:t>
      </w:r>
      <w:r w:rsidRPr="00867653">
        <w:rPr>
          <w:sz w:val="26"/>
          <w:szCs w:val="26"/>
        </w:rPr>
        <w:t>д</w:t>
      </w:r>
      <w:r w:rsidRPr="00867653">
        <w:rPr>
          <w:sz w:val="26"/>
          <w:szCs w:val="26"/>
        </w:rPr>
        <w:t>жетного процесса на муниципальном уровне.</w:t>
      </w:r>
    </w:p>
    <w:p w:rsidR="005832D8" w:rsidRDefault="005832D8" w:rsidP="005832D8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867653">
        <w:rPr>
          <w:sz w:val="26"/>
          <w:szCs w:val="26"/>
        </w:rPr>
        <w:t>Межбюджетные отношения с сельскими поселениями формируются  в ра</w:t>
      </w:r>
      <w:r w:rsidRPr="00867653">
        <w:rPr>
          <w:sz w:val="26"/>
          <w:szCs w:val="26"/>
        </w:rPr>
        <w:t>м</w:t>
      </w:r>
      <w:r w:rsidRPr="00867653">
        <w:rPr>
          <w:sz w:val="26"/>
          <w:szCs w:val="26"/>
        </w:rPr>
        <w:t>ках норм</w:t>
      </w:r>
      <w:r w:rsidR="006265B6" w:rsidRPr="00867653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Бюджетного кодекса Российской Федерации, Федерального</w:t>
      </w:r>
      <w:r w:rsidR="007E5B96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Закона от 06.10.2003 г. №</w:t>
      </w:r>
      <w:r w:rsidR="007E5B96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131-ФЗ «Об общих принципах организации местного самоуправл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>ния в Российской Федерации», проекта Закона Брянской области «Об областном бюджете на 202</w:t>
      </w:r>
      <w:r w:rsidR="007D6176">
        <w:rPr>
          <w:sz w:val="26"/>
          <w:szCs w:val="26"/>
        </w:rPr>
        <w:t>4</w:t>
      </w:r>
      <w:r w:rsidRPr="00867653">
        <w:rPr>
          <w:sz w:val="26"/>
          <w:szCs w:val="26"/>
        </w:rPr>
        <w:t xml:space="preserve"> год и на плановый период 202</w:t>
      </w:r>
      <w:r w:rsidR="007D6176">
        <w:rPr>
          <w:sz w:val="26"/>
          <w:szCs w:val="26"/>
        </w:rPr>
        <w:t>5</w:t>
      </w:r>
      <w:r w:rsidRPr="00867653">
        <w:rPr>
          <w:sz w:val="26"/>
          <w:szCs w:val="26"/>
        </w:rPr>
        <w:t xml:space="preserve"> и 202</w:t>
      </w:r>
      <w:r w:rsidR="007D6176">
        <w:rPr>
          <w:sz w:val="26"/>
          <w:szCs w:val="26"/>
        </w:rPr>
        <w:t>6</w:t>
      </w:r>
      <w:r w:rsidRPr="00867653">
        <w:rPr>
          <w:sz w:val="26"/>
          <w:szCs w:val="26"/>
        </w:rPr>
        <w:t xml:space="preserve"> годов», Закона Брянской области от 02.11.2016 г №</w:t>
      </w:r>
      <w:r w:rsidR="006265B6" w:rsidRPr="00867653">
        <w:rPr>
          <w:sz w:val="26"/>
          <w:szCs w:val="26"/>
        </w:rPr>
        <w:t xml:space="preserve"> </w:t>
      </w:r>
      <w:r w:rsidRPr="00867653">
        <w:rPr>
          <w:sz w:val="26"/>
          <w:szCs w:val="26"/>
        </w:rPr>
        <w:t>89-З  «О межбюджетных отношениях в Брянской обл</w:t>
      </w:r>
      <w:r w:rsidRPr="00867653">
        <w:rPr>
          <w:sz w:val="26"/>
          <w:szCs w:val="26"/>
        </w:rPr>
        <w:t>а</w:t>
      </w:r>
      <w:r w:rsidRPr="00867653">
        <w:rPr>
          <w:sz w:val="26"/>
          <w:szCs w:val="26"/>
        </w:rPr>
        <w:t>сти».</w:t>
      </w:r>
      <w:proofErr w:type="gramEnd"/>
    </w:p>
    <w:p w:rsidR="007E5B96" w:rsidRDefault="007E5B96" w:rsidP="007E5B9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</w:p>
    <w:p w:rsidR="007E5B96" w:rsidRPr="00867653" w:rsidRDefault="00887126" w:rsidP="00887126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887126">
        <w:rPr>
          <w:b/>
          <w:sz w:val="28"/>
          <w:szCs w:val="28"/>
          <w:lang w:val="en-US"/>
        </w:rPr>
        <w:t>IV</w:t>
      </w:r>
      <w:r w:rsidRPr="00887126">
        <w:rPr>
          <w:b/>
          <w:sz w:val="28"/>
          <w:szCs w:val="28"/>
        </w:rPr>
        <w:t>.</w:t>
      </w:r>
      <w:r w:rsidR="007E5B96" w:rsidRPr="00867653">
        <w:rPr>
          <w:b/>
          <w:sz w:val="26"/>
          <w:szCs w:val="26"/>
        </w:rPr>
        <w:t xml:space="preserve"> Основные направления </w:t>
      </w:r>
      <w:r>
        <w:rPr>
          <w:b/>
          <w:sz w:val="26"/>
          <w:szCs w:val="26"/>
        </w:rPr>
        <w:t xml:space="preserve">налоговой политики </w:t>
      </w:r>
      <w:r w:rsidR="005411D4">
        <w:rPr>
          <w:b/>
          <w:sz w:val="26"/>
          <w:szCs w:val="26"/>
        </w:rPr>
        <w:t>Рогнединского горо</w:t>
      </w:r>
      <w:r w:rsidR="005411D4">
        <w:rPr>
          <w:b/>
          <w:sz w:val="26"/>
          <w:szCs w:val="26"/>
        </w:rPr>
        <w:t>д</w:t>
      </w:r>
      <w:r w:rsidR="005411D4">
        <w:rPr>
          <w:b/>
          <w:sz w:val="26"/>
          <w:szCs w:val="26"/>
        </w:rPr>
        <w:t>ского поселения Рогнединского муниципального района Брянской области</w:t>
      </w:r>
      <w:r w:rsidR="007E5B96" w:rsidRPr="00867653">
        <w:rPr>
          <w:b/>
          <w:sz w:val="26"/>
          <w:szCs w:val="26"/>
        </w:rPr>
        <w:t xml:space="preserve"> на 202</w:t>
      </w:r>
      <w:r w:rsidR="007D6176">
        <w:rPr>
          <w:b/>
          <w:sz w:val="26"/>
          <w:szCs w:val="26"/>
        </w:rPr>
        <w:t>4</w:t>
      </w:r>
      <w:r w:rsidR="007E5B96" w:rsidRPr="00867653">
        <w:rPr>
          <w:b/>
          <w:sz w:val="26"/>
          <w:szCs w:val="26"/>
        </w:rPr>
        <w:t xml:space="preserve"> год и плановый период 202</w:t>
      </w:r>
      <w:r w:rsidR="007D6176">
        <w:rPr>
          <w:b/>
          <w:sz w:val="26"/>
          <w:szCs w:val="26"/>
        </w:rPr>
        <w:t>5</w:t>
      </w:r>
      <w:r w:rsidR="007E5B96" w:rsidRPr="00867653">
        <w:rPr>
          <w:b/>
          <w:sz w:val="26"/>
          <w:szCs w:val="26"/>
        </w:rPr>
        <w:t xml:space="preserve"> и 202</w:t>
      </w:r>
      <w:r w:rsidR="007D6176">
        <w:rPr>
          <w:b/>
          <w:sz w:val="26"/>
          <w:szCs w:val="26"/>
        </w:rPr>
        <w:t>6</w:t>
      </w:r>
      <w:r w:rsidR="007E5B96" w:rsidRPr="00867653">
        <w:rPr>
          <w:b/>
          <w:sz w:val="26"/>
          <w:szCs w:val="26"/>
        </w:rPr>
        <w:t xml:space="preserve"> годов</w:t>
      </w:r>
    </w:p>
    <w:p w:rsidR="007E5B96" w:rsidRPr="00867653" w:rsidRDefault="007E5B96" w:rsidP="005832D8">
      <w:pPr>
        <w:ind w:firstLine="709"/>
        <w:contextualSpacing/>
        <w:jc w:val="both"/>
        <w:rPr>
          <w:sz w:val="26"/>
          <w:szCs w:val="26"/>
        </w:rPr>
      </w:pPr>
    </w:p>
    <w:p w:rsidR="005411D4" w:rsidRPr="005411D4" w:rsidRDefault="005411D4" w:rsidP="005411D4">
      <w:pPr>
        <w:ind w:firstLine="709"/>
        <w:contextualSpacing/>
        <w:jc w:val="both"/>
        <w:rPr>
          <w:sz w:val="26"/>
          <w:szCs w:val="26"/>
        </w:rPr>
      </w:pPr>
      <w:r w:rsidRPr="005411D4">
        <w:rPr>
          <w:sz w:val="26"/>
          <w:szCs w:val="26"/>
        </w:rPr>
        <w:t>Приоритетной задачей налоговой политики Рогнединского городского пос</w:t>
      </w:r>
      <w:r w:rsidRPr="005411D4">
        <w:rPr>
          <w:sz w:val="26"/>
          <w:szCs w:val="26"/>
        </w:rPr>
        <w:t>е</w:t>
      </w:r>
      <w:r w:rsidRPr="005411D4">
        <w:rPr>
          <w:sz w:val="26"/>
          <w:szCs w:val="26"/>
        </w:rPr>
        <w:t>ления в трёхлетней перспективе 2023-2025 годов будет продолжение работы по укреплению и развитию доходной базы бюджета городского поселения за счет наращивания стабильных доходных источников, ее пополнения и мобилизации в бюджет имеющихся резе</w:t>
      </w:r>
      <w:r w:rsidRPr="005411D4">
        <w:rPr>
          <w:sz w:val="26"/>
          <w:szCs w:val="26"/>
        </w:rPr>
        <w:t>р</w:t>
      </w:r>
      <w:r w:rsidRPr="005411D4">
        <w:rPr>
          <w:sz w:val="26"/>
          <w:szCs w:val="26"/>
        </w:rPr>
        <w:t>вов.</w:t>
      </w:r>
    </w:p>
    <w:p w:rsidR="005832D8" w:rsidRPr="005411D4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5411D4">
        <w:rPr>
          <w:sz w:val="26"/>
          <w:szCs w:val="26"/>
        </w:rPr>
        <w:t>Среди основных направлений, по которым планируется осуществлять нал</w:t>
      </w:r>
      <w:r w:rsidRPr="005411D4">
        <w:rPr>
          <w:sz w:val="26"/>
          <w:szCs w:val="26"/>
        </w:rPr>
        <w:t>о</w:t>
      </w:r>
      <w:r w:rsidRPr="005411D4">
        <w:rPr>
          <w:sz w:val="26"/>
          <w:szCs w:val="26"/>
        </w:rPr>
        <w:t xml:space="preserve">говую политику в среднесрочной перспективе, выделяются </w:t>
      </w:r>
      <w:proofErr w:type="gramStart"/>
      <w:r w:rsidRPr="005411D4">
        <w:rPr>
          <w:sz w:val="26"/>
          <w:szCs w:val="26"/>
        </w:rPr>
        <w:t>следующие</w:t>
      </w:r>
      <w:proofErr w:type="gramEnd"/>
      <w:r w:rsidR="006265B6" w:rsidRPr="005411D4">
        <w:rPr>
          <w:sz w:val="26"/>
          <w:szCs w:val="26"/>
        </w:rPr>
        <w:t>:</w:t>
      </w:r>
    </w:p>
    <w:p w:rsidR="005411D4" w:rsidRPr="005411D4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5411D4">
        <w:rPr>
          <w:sz w:val="26"/>
          <w:szCs w:val="26"/>
        </w:rPr>
        <w:t xml:space="preserve">1. </w:t>
      </w:r>
      <w:r w:rsidR="005411D4" w:rsidRPr="005411D4">
        <w:rPr>
          <w:sz w:val="26"/>
          <w:szCs w:val="26"/>
        </w:rPr>
        <w:t xml:space="preserve">Сохранение, укрепление и развитие налогового потенциала   </w:t>
      </w:r>
      <w:bookmarkStart w:id="0" w:name="_GoBack"/>
      <w:bookmarkEnd w:id="0"/>
      <w:r w:rsidR="005411D4" w:rsidRPr="005411D4">
        <w:rPr>
          <w:sz w:val="26"/>
          <w:szCs w:val="26"/>
        </w:rPr>
        <w:t>Рогнединск</w:t>
      </w:r>
      <w:r w:rsidR="005411D4" w:rsidRPr="005411D4">
        <w:rPr>
          <w:sz w:val="26"/>
          <w:szCs w:val="26"/>
        </w:rPr>
        <w:t>о</w:t>
      </w:r>
      <w:r w:rsidR="005411D4" w:rsidRPr="005411D4">
        <w:rPr>
          <w:sz w:val="26"/>
          <w:szCs w:val="26"/>
        </w:rPr>
        <w:t>го городского поселения, обеспечение роста доходов консолидированного бюджета г</w:t>
      </w:r>
      <w:r w:rsidR="005411D4" w:rsidRPr="005411D4">
        <w:rPr>
          <w:sz w:val="26"/>
          <w:szCs w:val="26"/>
        </w:rPr>
        <w:t>о</w:t>
      </w:r>
      <w:r w:rsidR="005411D4" w:rsidRPr="005411D4">
        <w:rPr>
          <w:sz w:val="26"/>
          <w:szCs w:val="26"/>
        </w:rPr>
        <w:t>родского поселения.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2. Повышение эффективности а</w:t>
      </w:r>
      <w:r w:rsidRPr="00867653">
        <w:rPr>
          <w:sz w:val="26"/>
          <w:szCs w:val="26"/>
        </w:rPr>
        <w:t>д</w:t>
      </w:r>
      <w:r w:rsidRPr="00867653">
        <w:rPr>
          <w:sz w:val="26"/>
          <w:szCs w:val="26"/>
        </w:rPr>
        <w:t>министрирования доходов бюджета.</w:t>
      </w:r>
    </w:p>
    <w:p w:rsidR="005832D8" w:rsidRPr="00867653" w:rsidRDefault="005832D8" w:rsidP="005832D8">
      <w:pPr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Организация мероприятий, направленных на выполнение поступлений налоговых доходов, запланированных в местных бюджетах.</w:t>
      </w:r>
    </w:p>
    <w:p w:rsidR="005832D8" w:rsidRPr="00867653" w:rsidRDefault="005832D8" w:rsidP="005832D8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lastRenderedPageBreak/>
        <w:t xml:space="preserve">Мероприятия по улучшению администрирования платежей, формирующих местные бюджеты района, планируется осуществлять за счет </w:t>
      </w:r>
      <w:proofErr w:type="gramStart"/>
      <w:r w:rsidRPr="00867653">
        <w:rPr>
          <w:sz w:val="26"/>
          <w:szCs w:val="26"/>
        </w:rPr>
        <w:t>повышения эффе</w:t>
      </w:r>
      <w:r w:rsidRPr="00867653">
        <w:rPr>
          <w:sz w:val="26"/>
          <w:szCs w:val="26"/>
        </w:rPr>
        <w:t>к</w:t>
      </w:r>
      <w:r w:rsidRPr="00867653">
        <w:rPr>
          <w:sz w:val="26"/>
          <w:szCs w:val="26"/>
        </w:rPr>
        <w:t>тивности совместной работы органов власти всех уровней</w:t>
      </w:r>
      <w:proofErr w:type="gramEnd"/>
      <w:r w:rsidRPr="00867653">
        <w:rPr>
          <w:sz w:val="26"/>
          <w:szCs w:val="26"/>
        </w:rPr>
        <w:t>.</w:t>
      </w:r>
    </w:p>
    <w:p w:rsidR="005832D8" w:rsidRPr="00867653" w:rsidRDefault="005832D8" w:rsidP="00D92627">
      <w:pPr>
        <w:ind w:firstLine="709"/>
        <w:contextualSpacing/>
        <w:jc w:val="both"/>
        <w:rPr>
          <w:sz w:val="26"/>
          <w:szCs w:val="26"/>
        </w:rPr>
      </w:pPr>
      <w:r w:rsidRPr="00867653">
        <w:rPr>
          <w:sz w:val="26"/>
          <w:szCs w:val="26"/>
        </w:rPr>
        <w:t>Значительное внимание будет уделено повышению эффективности мер, по</w:t>
      </w:r>
      <w:r w:rsidRPr="00867653">
        <w:rPr>
          <w:sz w:val="26"/>
          <w:szCs w:val="26"/>
        </w:rPr>
        <w:t>з</w:t>
      </w:r>
      <w:r w:rsidRPr="00867653">
        <w:rPr>
          <w:sz w:val="26"/>
          <w:szCs w:val="26"/>
        </w:rPr>
        <w:t>воляющих увеличить фактическую собираемость платежей, формирующих мес</w:t>
      </w:r>
      <w:r w:rsidRPr="00867653">
        <w:rPr>
          <w:sz w:val="26"/>
          <w:szCs w:val="26"/>
        </w:rPr>
        <w:t>т</w:t>
      </w:r>
      <w:r w:rsidRPr="00867653">
        <w:rPr>
          <w:sz w:val="26"/>
          <w:szCs w:val="26"/>
        </w:rPr>
        <w:t>ные бюджеты района, в том числе за счет привлечения дополнительных поступл</w:t>
      </w:r>
      <w:r w:rsidRPr="00867653">
        <w:rPr>
          <w:sz w:val="26"/>
          <w:szCs w:val="26"/>
        </w:rPr>
        <w:t>е</w:t>
      </w:r>
      <w:r w:rsidRPr="00867653">
        <w:rPr>
          <w:sz w:val="26"/>
          <w:szCs w:val="26"/>
        </w:rPr>
        <w:t>ний за счет погашения задолженности.</w:t>
      </w:r>
    </w:p>
    <w:sectPr w:rsidR="005832D8" w:rsidRPr="00867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69C3785"/>
    <w:multiLevelType w:val="hybridMultilevel"/>
    <w:tmpl w:val="AC4433BE"/>
    <w:lvl w:ilvl="0" w:tplc="774C14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24D5A5B"/>
    <w:multiLevelType w:val="hybridMultilevel"/>
    <w:tmpl w:val="E0FA5616"/>
    <w:lvl w:ilvl="0" w:tplc="1C786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69D3"/>
    <w:multiLevelType w:val="hybridMultilevel"/>
    <w:tmpl w:val="A14A1C8A"/>
    <w:lvl w:ilvl="0" w:tplc="E3549A5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7">
    <w:nsid w:val="295737C3"/>
    <w:multiLevelType w:val="hybridMultilevel"/>
    <w:tmpl w:val="8C1E06B4"/>
    <w:lvl w:ilvl="0" w:tplc="82C8B9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F4"/>
    <w:rsid w:val="00020BBC"/>
    <w:rsid w:val="00024108"/>
    <w:rsid w:val="00043A7B"/>
    <w:rsid w:val="000670E4"/>
    <w:rsid w:val="00073659"/>
    <w:rsid w:val="000D288B"/>
    <w:rsid w:val="00126EE1"/>
    <w:rsid w:val="00132E67"/>
    <w:rsid w:val="00143786"/>
    <w:rsid w:val="00153EB0"/>
    <w:rsid w:val="002042F5"/>
    <w:rsid w:val="00204354"/>
    <w:rsid w:val="00220E1B"/>
    <w:rsid w:val="0022701C"/>
    <w:rsid w:val="00243B54"/>
    <w:rsid w:val="00252AD2"/>
    <w:rsid w:val="00257C13"/>
    <w:rsid w:val="002654F9"/>
    <w:rsid w:val="002D2FD8"/>
    <w:rsid w:val="002D5021"/>
    <w:rsid w:val="002E7A51"/>
    <w:rsid w:val="00302905"/>
    <w:rsid w:val="00333B6E"/>
    <w:rsid w:val="00336268"/>
    <w:rsid w:val="0034527E"/>
    <w:rsid w:val="00347459"/>
    <w:rsid w:val="00363A2F"/>
    <w:rsid w:val="0036538C"/>
    <w:rsid w:val="003759F4"/>
    <w:rsid w:val="003803F7"/>
    <w:rsid w:val="003975F2"/>
    <w:rsid w:val="003B73C7"/>
    <w:rsid w:val="003D1FFC"/>
    <w:rsid w:val="003E5177"/>
    <w:rsid w:val="00402265"/>
    <w:rsid w:val="00405160"/>
    <w:rsid w:val="00411EF9"/>
    <w:rsid w:val="00412CEA"/>
    <w:rsid w:val="00430D3D"/>
    <w:rsid w:val="00440175"/>
    <w:rsid w:val="00460CD0"/>
    <w:rsid w:val="00472CDE"/>
    <w:rsid w:val="004B677F"/>
    <w:rsid w:val="004E2551"/>
    <w:rsid w:val="004E68EA"/>
    <w:rsid w:val="004F1DDC"/>
    <w:rsid w:val="0050470D"/>
    <w:rsid w:val="005121A7"/>
    <w:rsid w:val="00524ECE"/>
    <w:rsid w:val="005411D4"/>
    <w:rsid w:val="00542EF6"/>
    <w:rsid w:val="00542F11"/>
    <w:rsid w:val="00555DE1"/>
    <w:rsid w:val="005630BA"/>
    <w:rsid w:val="005832D8"/>
    <w:rsid w:val="00586A0A"/>
    <w:rsid w:val="005F6887"/>
    <w:rsid w:val="00604057"/>
    <w:rsid w:val="00614B1F"/>
    <w:rsid w:val="00614FC7"/>
    <w:rsid w:val="006265B6"/>
    <w:rsid w:val="00665A01"/>
    <w:rsid w:val="00677768"/>
    <w:rsid w:val="00683823"/>
    <w:rsid w:val="006843F2"/>
    <w:rsid w:val="006A2940"/>
    <w:rsid w:val="00702A3B"/>
    <w:rsid w:val="00716DF6"/>
    <w:rsid w:val="00716FC5"/>
    <w:rsid w:val="00725425"/>
    <w:rsid w:val="00725533"/>
    <w:rsid w:val="00736566"/>
    <w:rsid w:val="00737260"/>
    <w:rsid w:val="00743823"/>
    <w:rsid w:val="00744B38"/>
    <w:rsid w:val="007C65DF"/>
    <w:rsid w:val="007D6176"/>
    <w:rsid w:val="007E2BCA"/>
    <w:rsid w:val="007E47E0"/>
    <w:rsid w:val="007E5B96"/>
    <w:rsid w:val="007F54D5"/>
    <w:rsid w:val="00846A04"/>
    <w:rsid w:val="00867653"/>
    <w:rsid w:val="008828F0"/>
    <w:rsid w:val="00886111"/>
    <w:rsid w:val="00887126"/>
    <w:rsid w:val="008A7173"/>
    <w:rsid w:val="008B6BE9"/>
    <w:rsid w:val="008D0435"/>
    <w:rsid w:val="008D3ACD"/>
    <w:rsid w:val="008E5756"/>
    <w:rsid w:val="00914689"/>
    <w:rsid w:val="00917AF9"/>
    <w:rsid w:val="00934BD9"/>
    <w:rsid w:val="00943C0E"/>
    <w:rsid w:val="00961256"/>
    <w:rsid w:val="00965FEA"/>
    <w:rsid w:val="009726BA"/>
    <w:rsid w:val="00976352"/>
    <w:rsid w:val="00980BC5"/>
    <w:rsid w:val="0099496B"/>
    <w:rsid w:val="009B4DC4"/>
    <w:rsid w:val="009B5AA6"/>
    <w:rsid w:val="009C6ED8"/>
    <w:rsid w:val="009E6312"/>
    <w:rsid w:val="009F5AAC"/>
    <w:rsid w:val="00A02DB0"/>
    <w:rsid w:val="00A06E77"/>
    <w:rsid w:val="00A07BDD"/>
    <w:rsid w:val="00A24633"/>
    <w:rsid w:val="00A4767D"/>
    <w:rsid w:val="00A82262"/>
    <w:rsid w:val="00AA7839"/>
    <w:rsid w:val="00AD4B3F"/>
    <w:rsid w:val="00AD6A72"/>
    <w:rsid w:val="00B103A4"/>
    <w:rsid w:val="00B31B33"/>
    <w:rsid w:val="00B44860"/>
    <w:rsid w:val="00B5748E"/>
    <w:rsid w:val="00B708B7"/>
    <w:rsid w:val="00B75941"/>
    <w:rsid w:val="00B8637E"/>
    <w:rsid w:val="00BA0F5C"/>
    <w:rsid w:val="00BA50B2"/>
    <w:rsid w:val="00BA67BF"/>
    <w:rsid w:val="00BE0159"/>
    <w:rsid w:val="00BF0239"/>
    <w:rsid w:val="00C06F43"/>
    <w:rsid w:val="00C14954"/>
    <w:rsid w:val="00C321D9"/>
    <w:rsid w:val="00C6282D"/>
    <w:rsid w:val="00C87691"/>
    <w:rsid w:val="00CA4439"/>
    <w:rsid w:val="00CD0D2A"/>
    <w:rsid w:val="00CF4448"/>
    <w:rsid w:val="00D4258E"/>
    <w:rsid w:val="00D52651"/>
    <w:rsid w:val="00D5652F"/>
    <w:rsid w:val="00D60C8E"/>
    <w:rsid w:val="00D65FC0"/>
    <w:rsid w:val="00D74434"/>
    <w:rsid w:val="00D84577"/>
    <w:rsid w:val="00D92627"/>
    <w:rsid w:val="00DB23E9"/>
    <w:rsid w:val="00DC609F"/>
    <w:rsid w:val="00E15F3B"/>
    <w:rsid w:val="00E24451"/>
    <w:rsid w:val="00E3551B"/>
    <w:rsid w:val="00E3662E"/>
    <w:rsid w:val="00E475CF"/>
    <w:rsid w:val="00E54242"/>
    <w:rsid w:val="00E64E35"/>
    <w:rsid w:val="00E769AB"/>
    <w:rsid w:val="00EA04A6"/>
    <w:rsid w:val="00EA272A"/>
    <w:rsid w:val="00EE4CF2"/>
    <w:rsid w:val="00F04092"/>
    <w:rsid w:val="00F060E9"/>
    <w:rsid w:val="00F22C21"/>
    <w:rsid w:val="00F26799"/>
    <w:rsid w:val="00F302B3"/>
    <w:rsid w:val="00F776B6"/>
    <w:rsid w:val="00FA033F"/>
    <w:rsid w:val="00FB3298"/>
    <w:rsid w:val="00FD19FC"/>
    <w:rsid w:val="00FD779C"/>
    <w:rsid w:val="00FE1C98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character" w:styleId="a5">
    <w:name w:val="Strong"/>
    <w:qFormat/>
    <w:rsid w:val="005832D8"/>
    <w:rPr>
      <w:b/>
      <w:bCs/>
    </w:rPr>
  </w:style>
  <w:style w:type="paragraph" w:customStyle="1" w:styleId="ConsPlusNormal">
    <w:name w:val="ConsPlusNormal"/>
    <w:rsid w:val="005832D8"/>
    <w:pPr>
      <w:widowControl w:val="0"/>
      <w:autoSpaceDE w:val="0"/>
      <w:autoSpaceDN w:val="0"/>
    </w:pPr>
    <w:rPr>
      <w:sz w:val="28"/>
    </w:rPr>
  </w:style>
  <w:style w:type="paragraph" w:styleId="a6">
    <w:name w:val="Balloon Text"/>
    <w:basedOn w:val="a"/>
    <w:link w:val="a7"/>
    <w:rsid w:val="00BA5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50B2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AD4B3F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 Знак Знак Знак"/>
    <w:basedOn w:val="a"/>
    <w:rsid w:val="005411D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character" w:styleId="a5">
    <w:name w:val="Strong"/>
    <w:qFormat/>
    <w:rsid w:val="005832D8"/>
    <w:rPr>
      <w:b/>
      <w:bCs/>
    </w:rPr>
  </w:style>
  <w:style w:type="paragraph" w:customStyle="1" w:styleId="ConsPlusNormal">
    <w:name w:val="ConsPlusNormal"/>
    <w:rsid w:val="005832D8"/>
    <w:pPr>
      <w:widowControl w:val="0"/>
      <w:autoSpaceDE w:val="0"/>
      <w:autoSpaceDN w:val="0"/>
    </w:pPr>
    <w:rPr>
      <w:sz w:val="28"/>
    </w:rPr>
  </w:style>
  <w:style w:type="paragraph" w:styleId="a6">
    <w:name w:val="Balloon Text"/>
    <w:basedOn w:val="a"/>
    <w:link w:val="a7"/>
    <w:rsid w:val="00BA5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50B2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AD4B3F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 Знак Знак Знак"/>
    <w:basedOn w:val="a"/>
    <w:rsid w:val="005411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SPecialiST RePack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creator>финотдел</dc:creator>
  <cp:lastModifiedBy>Пользователь Windows</cp:lastModifiedBy>
  <cp:revision>5</cp:revision>
  <cp:lastPrinted>2023-11-10T10:54:00Z</cp:lastPrinted>
  <dcterms:created xsi:type="dcterms:W3CDTF">2023-11-10T08:41:00Z</dcterms:created>
  <dcterms:modified xsi:type="dcterms:W3CDTF">2023-11-10T10:54:00Z</dcterms:modified>
</cp:coreProperties>
</file>