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95" w:rsidRPr="00A16CE1" w:rsidRDefault="00CD6295" w:rsidP="00CD6295">
      <w:pPr>
        <w:jc w:val="right"/>
        <w:rPr>
          <w:rFonts w:ascii="Times New Roman" w:hAnsi="Times New Roman" w:cs="Times New Roman"/>
        </w:rPr>
      </w:pPr>
      <w:r w:rsidRPr="00A16CE1">
        <w:rPr>
          <w:rFonts w:ascii="Times New Roman" w:hAnsi="Times New Roman" w:cs="Times New Roman"/>
        </w:rPr>
        <w:t xml:space="preserve">Приложение № </w:t>
      </w:r>
      <w:r w:rsidR="00A16CE1">
        <w:rPr>
          <w:rFonts w:ascii="Times New Roman" w:hAnsi="Times New Roman" w:cs="Times New Roman"/>
        </w:rPr>
        <w:t>4</w:t>
      </w:r>
    </w:p>
    <w:p w:rsidR="00CD6295" w:rsidRPr="00A16CE1" w:rsidRDefault="00CD6295" w:rsidP="00A16CE1">
      <w:pPr>
        <w:ind w:left="4820" w:hanging="4820"/>
        <w:jc w:val="both"/>
        <w:rPr>
          <w:rFonts w:ascii="Times New Roman" w:hAnsi="Times New Roman" w:cs="Times New Roman"/>
          <w:sz w:val="24"/>
          <w:szCs w:val="24"/>
        </w:rPr>
      </w:pPr>
      <w:r w:rsidRPr="00A16C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16CE1">
        <w:rPr>
          <w:rFonts w:ascii="Times New Roman" w:hAnsi="Times New Roman" w:cs="Times New Roman"/>
          <w:sz w:val="24"/>
          <w:szCs w:val="24"/>
        </w:rPr>
        <w:t xml:space="preserve">                    К </w:t>
      </w:r>
      <w:r w:rsidRPr="00A16CE1">
        <w:rPr>
          <w:rFonts w:ascii="Times New Roman" w:hAnsi="Times New Roman" w:cs="Times New Roman"/>
          <w:sz w:val="24"/>
          <w:szCs w:val="24"/>
        </w:rPr>
        <w:t>Административному регламенту                     предоставления муниципальной услуги  по выдаче разрешений на установку и эксплуатацию рекламных конструкций на территории Рогнединского района, утвержденному</w:t>
      </w:r>
      <w:r w:rsidR="00A16CE1">
        <w:rPr>
          <w:rFonts w:ascii="Times New Roman" w:hAnsi="Times New Roman" w:cs="Times New Roman"/>
          <w:sz w:val="24"/>
          <w:szCs w:val="24"/>
        </w:rPr>
        <w:t xml:space="preserve"> </w:t>
      </w:r>
      <w:r w:rsidRPr="00A16CE1">
        <w:rPr>
          <w:rFonts w:ascii="Times New Roman" w:hAnsi="Times New Roman" w:cs="Times New Roman"/>
          <w:sz w:val="24"/>
          <w:szCs w:val="24"/>
        </w:rPr>
        <w:t>постановлением администрации  района</w:t>
      </w:r>
      <w:r w:rsidR="00A16CE1">
        <w:rPr>
          <w:rFonts w:ascii="Times New Roman" w:hAnsi="Times New Roman" w:cs="Times New Roman"/>
          <w:sz w:val="24"/>
          <w:szCs w:val="24"/>
        </w:rPr>
        <w:t xml:space="preserve"> от 10.02.2020 № 53</w:t>
      </w:r>
    </w:p>
    <w:p w:rsidR="00CD6295" w:rsidRPr="00A16CE1" w:rsidRDefault="00CD6295" w:rsidP="00CD6295">
      <w:pPr>
        <w:ind w:firstLine="540"/>
        <w:jc w:val="center"/>
        <w:rPr>
          <w:rFonts w:ascii="Times New Roman" w:hAnsi="Times New Roman" w:cs="Times New Roman"/>
          <w:b/>
        </w:rPr>
      </w:pPr>
      <w:r w:rsidRPr="00A16CE1">
        <w:rPr>
          <w:rFonts w:ascii="Times New Roman" w:hAnsi="Times New Roman" w:cs="Times New Roman"/>
          <w:b/>
        </w:rPr>
        <w:t>БЛОК – СХЕМА</w:t>
      </w:r>
    </w:p>
    <w:p w:rsidR="00CD6295" w:rsidRPr="00A16CE1" w:rsidRDefault="00CD6295" w:rsidP="00CD6295">
      <w:pPr>
        <w:ind w:firstLine="540"/>
        <w:jc w:val="center"/>
        <w:rPr>
          <w:rFonts w:ascii="Times New Roman" w:hAnsi="Times New Roman" w:cs="Times New Roman"/>
          <w:b/>
        </w:rPr>
      </w:pPr>
      <w:r w:rsidRPr="00A16CE1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CD6295" w:rsidRDefault="00CD6295" w:rsidP="00CD6295">
      <w:pPr>
        <w:ind w:firstLine="540"/>
        <w:jc w:val="center"/>
        <w:rPr>
          <w:b/>
        </w:rPr>
      </w:pPr>
    </w:p>
    <w:p w:rsidR="00CD6295" w:rsidRDefault="00CD6295" w:rsidP="00CD6295">
      <w:pPr>
        <w:ind w:firstLine="540"/>
        <w:jc w:val="center"/>
        <w:rPr>
          <w:b/>
        </w:rPr>
      </w:pPr>
    </w:p>
    <w:p w:rsidR="00CD6295" w:rsidRDefault="00CD6295" w:rsidP="00CD6295">
      <w:pPr>
        <w:ind w:firstLine="540"/>
        <w:rPr>
          <w:b/>
        </w:rPr>
      </w:pPr>
      <w:r>
        <w:rPr>
          <w:b/>
          <w:noProof/>
          <w:lang w:eastAsia="ru-RU"/>
        </w:rPr>
        <mc:AlternateContent>
          <mc:Choice Requires="wpc">
            <w:drawing>
              <wp:inline distT="0" distB="0" distL="0" distR="0">
                <wp:extent cx="6286500" cy="6515100"/>
                <wp:effectExtent l="9525" t="9525" r="0" b="0"/>
                <wp:docPr id="23" name="Полотно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57300" y="0"/>
                            <a:ext cx="3543594" cy="571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Прием, проверка заявления и пакета документов, предоставляемых заявителем самостоятельно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914443"/>
                            <a:ext cx="2972021" cy="571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Соответствует предъявленным требованиям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200326" y="1828886"/>
                            <a:ext cx="2628753" cy="6856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Возврат заявления и документов, прилагаемых к нему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1828886"/>
                            <a:ext cx="2972021" cy="6856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200326" y="914443"/>
                            <a:ext cx="2628753" cy="571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Не соответствует предъявленным требованиям</w:t>
                              </w:r>
                            </w:p>
                            <w:p w:rsidR="00CD6295" w:rsidRDefault="00CD6295" w:rsidP="00CD62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200326" y="5371841"/>
                            <a:ext cx="2628753" cy="800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Направление заявителю решения об отказе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4114584"/>
                            <a:ext cx="2972021" cy="800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Принятие решения о выдаче разрешения на установку и эксплуатацию рекламной конструкции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5371841"/>
                            <a:ext cx="2857868" cy="800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Подготовка и выдача разрешения на установку и эксплуатацию рекламной конструкции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200326" y="4114584"/>
                            <a:ext cx="2742906" cy="800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Принятие мотивированного решения об отказе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72145"/>
                            <a:ext cx="2972021" cy="6856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6295" w:rsidRDefault="00CD6295" w:rsidP="00CD6295">
                              <w:pPr>
                                <w:jc w:val="center"/>
                              </w:pPr>
                              <w:r>
                                <w:t>Получение согласований от уполномоченных организаций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800689" y="571629"/>
                            <a:ext cx="4566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4800894" y="571629"/>
                            <a:ext cx="4566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800689" y="571629"/>
                            <a:ext cx="0" cy="3428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5257506" y="571629"/>
                            <a:ext cx="810" cy="3428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1257300" y="1486073"/>
                            <a:ext cx="0" cy="3428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4457626" y="1486073"/>
                            <a:ext cx="0" cy="3428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1257300" y="2514514"/>
                            <a:ext cx="0" cy="4576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2972021" y="3314959"/>
                            <a:ext cx="14856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4457626" y="3314959"/>
                            <a:ext cx="0" cy="7996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1257300" y="3657773"/>
                            <a:ext cx="0" cy="4568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1257300" y="4915029"/>
                            <a:ext cx="0" cy="4568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>
                            <a:off x="4457626" y="4915029"/>
                            <a:ext cx="0" cy="4568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3" o:spid="_x0000_s1026" editas="canvas" style="width:495pt;height:513pt;mso-position-horizontal-relative:char;mso-position-vertical-relative:line" coordsize="62865,65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865;height:65151;visibility:visible;mso-wrap-style:square">
                  <v:fill o:detectmouseclick="t"/>
                  <v:path o:connecttype="none"/>
                </v:shape>
                <v:rect id="Rectangle 4" o:spid="_x0000_s1028" style="position:absolute;left:12573;width:35435;height: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Прием, проверка заявления и пакета документов, предоставляемых заявителем самостоятельно</w:t>
                        </w:r>
                      </w:p>
                    </w:txbxContent>
                  </v:textbox>
                </v:rect>
                <v:rect id="Rectangle 5" o:spid="_x0000_s1029" style="position:absolute;top:9144;width:29720;height: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Соответствует предъявленным требованиям</w:t>
                        </w:r>
                      </w:p>
                    </w:txbxContent>
                  </v:textbox>
                </v:rect>
                <v:rect id="Rectangle 6" o:spid="_x0000_s1030" style="position:absolute;left:32003;top:18288;width:26287;height:6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Возврат заявления и документов, прилагаемых к нему</w:t>
                        </w:r>
                      </w:p>
                    </w:txbxContent>
                  </v:textbox>
                </v:rect>
                <v:rect id="Rectangle 7" o:spid="_x0000_s1031" style="position:absolute;top:18288;width:29720;height:6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</w:txbxContent>
                  </v:textbox>
                </v:rect>
                <v:rect id="Rectangle 8" o:spid="_x0000_s1032" style="position:absolute;left:32003;top:9144;width:26287;height: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Не соответствует предъявленным требованиям</w:t>
                        </w:r>
                      </w:p>
                      <w:p w:rsidR="00CD6295" w:rsidRDefault="00CD6295" w:rsidP="00CD6295"/>
                    </w:txbxContent>
                  </v:textbox>
                </v:rect>
                <v:rect id="Rectangle 9" o:spid="_x0000_s1033" style="position:absolute;left:32003;top:53718;width:26287;height:8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Направление заявителю решения об отказе в предоставлении муниципальной услуги</w:t>
                        </w:r>
                      </w:p>
                    </w:txbxContent>
                  </v:textbox>
                </v:rect>
                <v:rect id="Rectangle 10" o:spid="_x0000_s1034" style="position:absolute;top:41145;width:29720;height:8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Принятие решения о выдаче разрешения на установку и эксплуатацию рекламной конструкции</w:t>
                        </w:r>
                      </w:p>
                    </w:txbxContent>
                  </v:textbox>
                </v:rect>
                <v:rect id="Rectangle 11" o:spid="_x0000_s1035" style="position:absolute;top:53718;width:28578;height:8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Подготовка и выдача разрешения на установку и эксплуатацию рекламной конструкции</w:t>
                        </w:r>
                      </w:p>
                    </w:txbxContent>
                  </v:textbox>
                </v:rect>
                <v:rect id="Rectangle 12" o:spid="_x0000_s1036" style="position:absolute;left:32003;top:41145;width:27429;height:8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Принятие мотивированного решения об отказе в предоставлении муниципальной услуги</w:t>
                        </w:r>
                      </w:p>
                    </w:txbxContent>
                  </v:textbox>
                </v:rect>
                <v:rect id="Rectangle 13" o:spid="_x0000_s1037" style="position:absolute;top:29721;width:29720;height:6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CD6295" w:rsidRDefault="00CD6295" w:rsidP="00CD6295">
                        <w:pPr>
                          <w:jc w:val="center"/>
                        </w:pPr>
                        <w:r>
                          <w:t>Получение согласований от уполномоченных организаций</w:t>
                        </w:r>
                      </w:p>
                    </w:txbxContent>
                  </v:textbox>
                </v:rect>
                <v:line id="Line 14" o:spid="_x0000_s1038" style="position:absolute;flip:x;visibility:visible;mso-wrap-style:square" from="8006,5716" to="12573,5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line id="Line 15" o:spid="_x0000_s1039" style="position:absolute;visibility:visible;mso-wrap-style:square" from="48008,5716" to="52575,5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40" style="position:absolute;visibility:visible;mso-wrap-style:square" from="8006,5716" to="8006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Line 17" o:spid="_x0000_s1041" style="position:absolute;visibility:visible;mso-wrap-style:square" from="52575,5716" to="5258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8" o:spid="_x0000_s1042" style="position:absolute;visibility:visible;mso-wrap-style:square" from="12573,14860" to="12573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3" style="position:absolute;visibility:visible;mso-wrap-style:square" from="44576,14860" to="44576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20" o:spid="_x0000_s1044" style="position:absolute;visibility:visible;mso-wrap-style:square" from="12573,25145" to="12573,29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21" o:spid="_x0000_s1045" style="position:absolute;visibility:visible;mso-wrap-style:square" from="29720,33149" to="44576,33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22" o:spid="_x0000_s1046" style="position:absolute;visibility:visible;mso-wrap-style:square" from="44576,33149" to="44576,41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23" o:spid="_x0000_s1047" style="position:absolute;visibility:visible;mso-wrap-style:square" from="12573,36577" to="12573,41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24" o:spid="_x0000_s1048" style="position:absolute;visibility:visible;mso-wrap-style:square" from="12573,49150" to="12573,53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lnGsQAAADbAAAADwAAAGRycy9kb3ducmV2LnhtbESPQWsCMRSE7wX/Q3iCt5pdD1pXo4hL&#10;wYMtqKXn5+a5Wdy8LJt0Tf99Uyj0OMzMN8x6G20rBup941hBPs1AEFdON1wr+Li8Pr+A8AFZY+uY&#10;FHyTh+1m9LTGQrsHn2g4h1okCPsCFZgQukJKXxmy6KeuI07ezfUWQ5J9LXWPjwS3rZxl2VxabDgt&#10;GOxob6i6n7+sgoUpT3Ihy+PlvRyafBnf4ud1qdRkHHcrEIFi+A//tQ9awS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WcaxAAAANsAAAAPAAAAAAAAAAAA&#10;AAAAAKECAABkcnMvZG93bnJldi54bWxQSwUGAAAAAAQABAD5AAAAkgMAAAAA&#10;">
                  <v:stroke endarrow="block"/>
                </v:line>
                <v:line id="Line 25" o:spid="_x0000_s1049" style="position:absolute;visibility:visible;mso-wrap-style:square" from="44576,49150" to="44576,53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CD6295" w:rsidRPr="00BC59CB" w:rsidRDefault="00CD6295" w:rsidP="00CD6295">
      <w:pPr>
        <w:ind w:firstLine="540"/>
        <w:jc w:val="center"/>
        <w:rPr>
          <w:b/>
        </w:rPr>
      </w:pPr>
    </w:p>
    <w:p w:rsidR="00485A9C" w:rsidRDefault="0008679A" w:rsidP="000867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679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A16CE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к Административному регламенту                                                                                    предоставления муниципальной услуги                                                                                              по выдаче разрешений на установку                                                                                                       и эксплуатацию рекламных конструкций                                                                                             на территории Рогнединского района,                                                                                       утвержденному постановление администрации района                                                                      </w:t>
      </w:r>
      <w:r w:rsidR="00A16CE1">
        <w:rPr>
          <w:rFonts w:ascii="Times New Roman" w:hAnsi="Times New Roman" w:cs="Times New Roman"/>
          <w:sz w:val="24"/>
          <w:szCs w:val="24"/>
        </w:rPr>
        <w:t>от 10.02.2020 № 53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8679A" w:rsidRDefault="0008679A" w:rsidP="000867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679A" w:rsidRDefault="0008679A" w:rsidP="000867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79A">
        <w:rPr>
          <w:rFonts w:ascii="Times New Roman" w:hAnsi="Times New Roman" w:cs="Times New Roman"/>
          <w:b/>
          <w:sz w:val="28"/>
          <w:szCs w:val="28"/>
        </w:rPr>
        <w:t>Форма заявления о выдаче разрешения на установку  и эксплуатацию  рекламной конструкции</w:t>
      </w:r>
    </w:p>
    <w:p w:rsidR="0008679A" w:rsidRDefault="0008679A" w:rsidP="000867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79A" w:rsidRDefault="0008679A" w:rsidP="000867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№ ____ от «___» _________20___г.</w:t>
      </w:r>
    </w:p>
    <w:p w:rsidR="0008679A" w:rsidRDefault="0008679A" w:rsidP="000867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выдаче разрешения на установку и эксплуатацию рекламной конструкции</w:t>
      </w:r>
    </w:p>
    <w:p w:rsidR="0008679A" w:rsidRPr="0008679A" w:rsidRDefault="0008679A" w:rsidP="000867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79A" w:rsidRDefault="0008679A" w:rsidP="00086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Заявитель_____________________________________________________________________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>(наименование юридического лица, Ф.И.О. индивидуального предпринимателя, Ф.И.О.  физического лица)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ИНН/ОГРН организации_______________________________________________________________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________________________________________________________________________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Адрес_______________________________________________________________________________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Телефон_____________________________________________________________________________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Банковские реквизиты _________________________________________________________________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Паспортные данные ___________________________________________________________________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конструкции: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Район____________________________ Адрес______________________________________________</w:t>
      </w:r>
    </w:p>
    <w:p w:rsidR="0008679A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и тип рекламной конструкции ______________________________________________________</w:t>
      </w:r>
    </w:p>
    <w:p w:rsidR="00B05B52" w:rsidRDefault="0008679A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Размеры конструкции: высота____________ </w:t>
      </w:r>
      <w:proofErr w:type="spellStart"/>
      <w:r>
        <w:rPr>
          <w:rFonts w:ascii="Times New Roman" w:hAnsi="Times New Roman" w:cs="Times New Roman"/>
        </w:rPr>
        <w:t>ширина_________количество</w:t>
      </w:r>
      <w:proofErr w:type="spellEnd"/>
      <w:r>
        <w:rPr>
          <w:rFonts w:ascii="Times New Roman" w:hAnsi="Times New Roman" w:cs="Times New Roman"/>
        </w:rPr>
        <w:t xml:space="preserve"> сторон______________</w:t>
      </w:r>
    </w:p>
    <w:p w:rsidR="00B05B52" w:rsidRDefault="00B05B52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Площадь рекламного поля _________ Наличие подсвета:       да _____________нет _____________</w:t>
      </w:r>
    </w:p>
    <w:p w:rsidR="00B05B52" w:rsidRDefault="00B05B52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Собственни</w:t>
      </w:r>
      <w:proofErr w:type="gramStart"/>
      <w:r>
        <w:rPr>
          <w:rFonts w:ascii="Times New Roman" w:hAnsi="Times New Roman" w:cs="Times New Roman"/>
        </w:rPr>
        <w:t>к(</w:t>
      </w:r>
      <w:proofErr w:type="gramEnd"/>
      <w:r>
        <w:rPr>
          <w:rFonts w:ascii="Times New Roman" w:hAnsi="Times New Roman" w:cs="Times New Roman"/>
        </w:rPr>
        <w:t>и)  земельного  участка, здания или иного имущества, к  которому присоединяется рекламная конструкция: ______________________________________________________________</w:t>
      </w:r>
    </w:p>
    <w:p w:rsidR="00EE672F" w:rsidRDefault="00B05B52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проектировании, изготовлении, монтаже, эксплуатации и утилизации рекламной конструкции</w:t>
      </w:r>
      <w:r w:rsidR="00EE672F">
        <w:rPr>
          <w:rFonts w:ascii="Times New Roman" w:hAnsi="Times New Roman" w:cs="Times New Roman"/>
        </w:rPr>
        <w:t xml:space="preserve"> обязуюсь (обязуемся) соблюдать требования действующего законодательства, нормативных актов по безопасности дорожного движения.</w:t>
      </w:r>
    </w:p>
    <w:p w:rsidR="00EE672F" w:rsidRDefault="00EE672F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Обязуюсь (обязуемся) восстановить благоустройство территории после установки (демонтажа) рекламной конструкции,</w:t>
      </w:r>
    </w:p>
    <w:p w:rsidR="00EE672F" w:rsidRDefault="00EE672F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прекращения по любым основаниям действия разрешения на установку и эксплуатацию рекламной конструкции (в том числе аннулирования разрешения или признания </w:t>
      </w:r>
      <w:r>
        <w:rPr>
          <w:rFonts w:ascii="Times New Roman" w:hAnsi="Times New Roman" w:cs="Times New Roman"/>
        </w:rPr>
        <w:lastRenderedPageBreak/>
        <w:t>недействительным) обязуюсь (обязуемся) осуществить демонтаж рекламной конструкции в течение тридцати дней и удалить информацию, размещенную на такой рекламной конструкции, в течение трех дней.</w:t>
      </w:r>
    </w:p>
    <w:p w:rsidR="00EE672F" w:rsidRDefault="00EE672F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Обязуюсь (обязуемся) уведомлять орган местного самоуправления, выдавшей разрешение на установку и эксплуатацию рекламной конструкции, обо всех фактах возникновения у третьих лиц прав в отношении этой рекламной конструкции.</w:t>
      </w:r>
    </w:p>
    <w:p w:rsidR="001B5160" w:rsidRDefault="001B5160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Обязуюсь (обязуемся) соблюдать  требования действующего  законодательства и иных нормативных правовых актов, регулирующих распространение наружной рекламы.</w:t>
      </w:r>
    </w:p>
    <w:p w:rsidR="001B5160" w:rsidRDefault="001B5160" w:rsidP="000867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сведения по вопросам выдачи разрешения на установку  и эксплуатацию рекламной конструкции прошу (просим) сообщать указанному уполномоченному лицу ________________</w:t>
      </w:r>
    </w:p>
    <w:p w:rsidR="00723CCD" w:rsidRDefault="00723CCD" w:rsidP="00723CC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__________________________________________________________________________________     (</w:t>
      </w:r>
      <w:r>
        <w:rPr>
          <w:rFonts w:ascii="Times New Roman" w:hAnsi="Times New Roman" w:cs="Times New Roman"/>
          <w:sz w:val="16"/>
          <w:szCs w:val="16"/>
        </w:rPr>
        <w:t xml:space="preserve">указать уполномоченное лицо, контактную информацию)    </w:t>
      </w:r>
    </w:p>
    <w:p w:rsidR="00723CCD" w:rsidRDefault="00723CCD" w:rsidP="00723C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Корреспонденцию в мой (наш) адрес прошу (просим) направлять по адресу:_______________________________________________________________________ К настоящему Заявлению прилагаются документы согласно описи на _________ листах.</w:t>
      </w:r>
    </w:p>
    <w:p w:rsidR="00723CCD" w:rsidRDefault="00723CCD" w:rsidP="00723C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723C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                   __________________                       __________________</w:t>
      </w:r>
    </w:p>
    <w:p w:rsidR="00723CCD" w:rsidRPr="00723CCD" w:rsidRDefault="00723CCD" w:rsidP="00723CC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(должность)                                                                      (подпись</w:t>
      </w:r>
      <w:r w:rsidRPr="00723CCD">
        <w:rPr>
          <w:rFonts w:ascii="Times New Roman" w:hAnsi="Times New Roman" w:cs="Times New Roman"/>
          <w:sz w:val="16"/>
          <w:szCs w:val="16"/>
        </w:rPr>
        <w:t xml:space="preserve">)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723CCD">
        <w:rPr>
          <w:rFonts w:ascii="Times New Roman" w:hAnsi="Times New Roman" w:cs="Times New Roman"/>
          <w:sz w:val="16"/>
          <w:szCs w:val="16"/>
        </w:rPr>
        <w:t xml:space="preserve">      (Ф.И.О.)</w:t>
      </w:r>
    </w:p>
    <w:p w:rsidR="0008679A" w:rsidRDefault="00EE672F" w:rsidP="00086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0867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331" w:rsidRDefault="005B1331" w:rsidP="00086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 _________________ 20 ___г.</w:t>
      </w:r>
    </w:p>
    <w:p w:rsidR="0008679A" w:rsidRDefault="0008679A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A16CE1" w:rsidRDefault="00A16CE1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723C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679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A16CE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к Административному регламенту                                                                                    предоставления муниципальной услуги                                                                                              по выдаче разрешений на установку                                                                                                       и эксплуатацию рекламных конструкций                                                                                             на территории Рогнединского района,                                                                                       утвержденному постановление администрации района                                                                      </w:t>
      </w:r>
      <w:r w:rsidR="00A16CE1">
        <w:rPr>
          <w:rFonts w:ascii="Times New Roman" w:hAnsi="Times New Roman" w:cs="Times New Roman"/>
          <w:sz w:val="24"/>
          <w:szCs w:val="24"/>
        </w:rPr>
        <w:t>от 10.02.2020 № 53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723CCD">
      <w:pPr>
        <w:pStyle w:val="6"/>
        <w:shd w:val="clear" w:color="auto" w:fill="auto"/>
        <w:spacing w:before="0" w:after="347" w:line="270" w:lineRule="exact"/>
        <w:ind w:left="1800" w:firstLine="0"/>
        <w:jc w:val="left"/>
      </w:pPr>
      <w:r>
        <w:t>Согласие на обработку персональных данных</w:t>
      </w:r>
    </w:p>
    <w:p w:rsidR="00723CCD" w:rsidRDefault="00723CCD" w:rsidP="00723CCD">
      <w:pPr>
        <w:pStyle w:val="10"/>
        <w:keepNext/>
        <w:keepLines/>
        <w:shd w:val="clear" w:color="auto" w:fill="auto"/>
        <w:spacing w:before="0" w:after="289" w:line="240" w:lineRule="auto"/>
        <w:ind w:left="20"/>
        <w:contextualSpacing/>
      </w:pPr>
      <w:bookmarkStart w:id="0" w:name="bookmark2"/>
      <w:r>
        <w:t>Я,</w:t>
      </w:r>
      <w:bookmarkEnd w:id="0"/>
      <w:r>
        <w:t>_______________________________________________________________________________________</w:t>
      </w:r>
    </w:p>
    <w:p w:rsidR="00723CCD" w:rsidRPr="00723CCD" w:rsidRDefault="00723CCD" w:rsidP="00723CCD">
      <w:pPr>
        <w:pStyle w:val="40"/>
        <w:shd w:val="clear" w:color="auto" w:fill="auto"/>
        <w:spacing w:before="0" w:line="240" w:lineRule="auto"/>
        <w:ind w:left="4000"/>
        <w:contextualSpacing/>
        <w:jc w:val="left"/>
        <w:rPr>
          <w:sz w:val="16"/>
          <w:szCs w:val="16"/>
        </w:rPr>
      </w:pPr>
      <w:r w:rsidRPr="00723CCD">
        <w:rPr>
          <w:sz w:val="16"/>
          <w:szCs w:val="16"/>
        </w:rPr>
        <w:t>(фамилия, имя, отчество)</w:t>
      </w:r>
    </w:p>
    <w:p w:rsidR="00723CCD" w:rsidRDefault="00723CCD" w:rsidP="00723CCD">
      <w:pPr>
        <w:pStyle w:val="90"/>
        <w:shd w:val="clear" w:color="auto" w:fill="auto"/>
        <w:tabs>
          <w:tab w:val="left" w:leader="underscore" w:pos="7839"/>
        </w:tabs>
        <w:spacing w:before="0" w:after="227" w:line="230" w:lineRule="exact"/>
        <w:ind w:left="20"/>
      </w:pPr>
      <w:r>
        <w:t xml:space="preserve">Документ, удостоверяющий личность: </w:t>
      </w:r>
      <w:r>
        <w:tab/>
        <w:t xml:space="preserve"> выдан _______________________________________________________________________________________________________________________________________________________________</w:t>
      </w:r>
    </w:p>
    <w:p w:rsidR="00723CCD" w:rsidRDefault="00723CCD" w:rsidP="00723CCD">
      <w:pPr>
        <w:pStyle w:val="101"/>
        <w:shd w:val="clear" w:color="auto" w:fill="auto"/>
        <w:spacing w:before="0" w:after="425"/>
        <w:ind w:left="20" w:right="60"/>
      </w:pPr>
      <w:r>
        <w:t>(вид, серия, номер документа, удостоверяющего личность, дата выдачи указанного документа и сведения о выдавшем его органе)</w:t>
      </w:r>
    </w:p>
    <w:p w:rsidR="00723CCD" w:rsidRDefault="00723CCD" w:rsidP="005B1331">
      <w:pPr>
        <w:pStyle w:val="40"/>
        <w:shd w:val="clear" w:color="auto" w:fill="auto"/>
        <w:spacing w:before="0" w:after="734" w:line="240" w:lineRule="auto"/>
        <w:ind w:left="20"/>
        <w:jc w:val="both"/>
      </w:pPr>
      <w:r w:rsidRPr="00723CCD">
        <w:t>проживающий (</w:t>
      </w:r>
      <w:proofErr w:type="spellStart"/>
      <w:r w:rsidRPr="00723CCD">
        <w:t>ая</w:t>
      </w:r>
      <w:proofErr w:type="spellEnd"/>
      <w:r w:rsidRPr="00723CCD">
        <w:t>) по адресу:</w:t>
      </w:r>
      <w:r>
        <w:t>_______________________________________________________________</w:t>
      </w:r>
      <w:r w:rsidR="005B1331">
        <w:t xml:space="preserve">           </w:t>
      </w:r>
      <w:r w:rsidRPr="005B1331">
        <w:rPr>
          <w:sz w:val="24"/>
          <w:szCs w:val="24"/>
        </w:rPr>
        <w:t xml:space="preserve">в соответствии с Федеральным законом от 27.07.2006 № 152-ФЗ «О персональных данных» своей волей и в своем интересе выражаю </w:t>
      </w:r>
      <w:r w:rsidR="005B1331">
        <w:rPr>
          <w:sz w:val="24"/>
          <w:szCs w:val="24"/>
        </w:rPr>
        <w:t>отделу</w:t>
      </w:r>
      <w:r w:rsidRPr="005B1331">
        <w:rPr>
          <w:sz w:val="24"/>
          <w:szCs w:val="24"/>
        </w:rPr>
        <w:t xml:space="preserve"> имущественных отношений </w:t>
      </w:r>
      <w:r w:rsidR="005B1331">
        <w:rPr>
          <w:sz w:val="24"/>
          <w:szCs w:val="24"/>
        </w:rPr>
        <w:t>ЖКХ, архитектуры и строительства администрации Рогнединского района</w:t>
      </w:r>
      <w:r w:rsidRPr="005B1331">
        <w:rPr>
          <w:sz w:val="24"/>
          <w:szCs w:val="24"/>
        </w:rPr>
        <w:t>, адрес местонахождения: 24</w:t>
      </w:r>
      <w:r w:rsidR="005B1331">
        <w:rPr>
          <w:sz w:val="24"/>
          <w:szCs w:val="24"/>
        </w:rPr>
        <w:t>2770</w:t>
      </w:r>
      <w:r w:rsidRPr="005B1331">
        <w:rPr>
          <w:sz w:val="24"/>
          <w:szCs w:val="24"/>
        </w:rPr>
        <w:t xml:space="preserve">, </w:t>
      </w:r>
      <w:proofErr w:type="spellStart"/>
      <w:r w:rsidR="005B1331">
        <w:rPr>
          <w:sz w:val="24"/>
          <w:szCs w:val="24"/>
        </w:rPr>
        <w:t>п</w:t>
      </w:r>
      <w:proofErr w:type="gramStart"/>
      <w:r w:rsidR="005B1331">
        <w:rPr>
          <w:sz w:val="24"/>
          <w:szCs w:val="24"/>
        </w:rPr>
        <w:t>.Р</w:t>
      </w:r>
      <w:proofErr w:type="gramEnd"/>
      <w:r w:rsidR="005B1331">
        <w:rPr>
          <w:sz w:val="24"/>
          <w:szCs w:val="24"/>
        </w:rPr>
        <w:t>огнедино</w:t>
      </w:r>
      <w:proofErr w:type="spellEnd"/>
      <w:r w:rsidR="005B1331">
        <w:rPr>
          <w:sz w:val="24"/>
          <w:szCs w:val="24"/>
        </w:rPr>
        <w:t xml:space="preserve">, </w:t>
      </w:r>
      <w:proofErr w:type="spellStart"/>
      <w:r w:rsidR="005B1331">
        <w:rPr>
          <w:sz w:val="24"/>
          <w:szCs w:val="24"/>
        </w:rPr>
        <w:t>ул.Ленина</w:t>
      </w:r>
      <w:proofErr w:type="spellEnd"/>
      <w:r w:rsidR="005B1331">
        <w:rPr>
          <w:sz w:val="24"/>
          <w:szCs w:val="24"/>
        </w:rPr>
        <w:t>, д.29</w:t>
      </w:r>
      <w:r w:rsidRPr="005B1331">
        <w:rPr>
          <w:sz w:val="24"/>
          <w:szCs w:val="24"/>
        </w:rPr>
        <w:t xml:space="preserve">, согласие на обработку своих персональных данных, в целях связанных с предоставлением муниципальной услуги по выдаче разрешений на установку и </w:t>
      </w:r>
      <w:proofErr w:type="gramStart"/>
      <w:r w:rsidRPr="005B1331">
        <w:rPr>
          <w:sz w:val="24"/>
          <w:szCs w:val="24"/>
        </w:rPr>
        <w:t xml:space="preserve">эксплуатацию рекламных конструкций на территории </w:t>
      </w:r>
      <w:r w:rsidR="005B1331">
        <w:rPr>
          <w:sz w:val="24"/>
          <w:szCs w:val="24"/>
        </w:rPr>
        <w:t>Рогнединского района</w:t>
      </w:r>
      <w:r w:rsidRPr="005B1331">
        <w:rPr>
          <w:sz w:val="24"/>
          <w:szCs w:val="24"/>
        </w:rPr>
        <w:t>, 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и содержащуюся в нем фотографию, адрес места жительства и места пребывания, номера контактных телефонов, адрес электронной почты и иная контактная</w:t>
      </w:r>
      <w:proofErr w:type="gramEnd"/>
      <w:r w:rsidRPr="005B1331">
        <w:rPr>
          <w:sz w:val="24"/>
          <w:szCs w:val="24"/>
        </w:rPr>
        <w:t xml:space="preserve"> информация (далее - «персональные данные»). </w:t>
      </w:r>
      <w:proofErr w:type="gramStart"/>
      <w:r w:rsidRPr="005B1331">
        <w:rPr>
          <w:sz w:val="24"/>
          <w:szCs w:val="24"/>
        </w:rPr>
        <w:t>Обработка моих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  <w:r w:rsidR="005B1331">
        <w:rPr>
          <w:sz w:val="24"/>
          <w:szCs w:val="24"/>
        </w:rPr>
        <w:t xml:space="preserve">                                                                                      </w:t>
      </w:r>
      <w:r>
        <w:t>Обработка моих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  <w:r w:rsidR="005B1331">
        <w:t xml:space="preserve">       </w:t>
      </w:r>
      <w:r>
        <w:t xml:space="preserve">Настоящее согласие вступает в силу со дня подписания и является неотъемлемой частью заявки на участие в торгах, действует в течение пяти лет, и может быть отозвано путем направления мною в </w:t>
      </w:r>
      <w:r w:rsidR="005B1331">
        <w:t>отдел имущественных отношений, ЖКХ, архитектуры и строительства администрации района</w:t>
      </w:r>
      <w:r>
        <w:t xml:space="preserve"> соответствующего письменного заявления в произвольной форме.</w:t>
      </w:r>
    </w:p>
    <w:p w:rsidR="005B1331" w:rsidRDefault="005B1331" w:rsidP="005B13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                __________________                       __________________</w:t>
      </w:r>
    </w:p>
    <w:p w:rsidR="005B1331" w:rsidRPr="00723CCD" w:rsidRDefault="005B1331" w:rsidP="005B1331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(должность)                                                                      (подпись</w:t>
      </w:r>
      <w:r w:rsidRPr="00723CCD">
        <w:rPr>
          <w:rFonts w:ascii="Times New Roman" w:hAnsi="Times New Roman" w:cs="Times New Roman"/>
          <w:sz w:val="16"/>
          <w:szCs w:val="16"/>
        </w:rPr>
        <w:t xml:space="preserve">)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723CCD">
        <w:rPr>
          <w:rFonts w:ascii="Times New Roman" w:hAnsi="Times New Roman" w:cs="Times New Roman"/>
          <w:sz w:val="16"/>
          <w:szCs w:val="16"/>
        </w:rPr>
        <w:t xml:space="preserve">      (Ф.И.О.)</w:t>
      </w:r>
    </w:p>
    <w:p w:rsidR="005B1331" w:rsidRDefault="005B1331" w:rsidP="005B13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331" w:rsidRDefault="005B1331" w:rsidP="005B13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 _________________ 20 ___г.</w:t>
      </w:r>
    </w:p>
    <w:p w:rsidR="005B1331" w:rsidRDefault="005B1331" w:rsidP="005B1331">
      <w:pPr>
        <w:pStyle w:val="40"/>
        <w:shd w:val="clear" w:color="auto" w:fill="auto"/>
        <w:spacing w:before="0" w:after="734" w:line="240" w:lineRule="auto"/>
        <w:ind w:left="20"/>
        <w:jc w:val="both"/>
      </w:pPr>
    </w:p>
    <w:p w:rsidR="005B1331" w:rsidRDefault="005B1331" w:rsidP="005B133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679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A16CE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к Административному регламенту                                                                                    предоставления муниципальной услуги                                                                                              по выдаче разрешений на установку                                                                                                       и эксплуатацию рекламных конструкций                                                                                             на территории Рогнединского района,                                                                                       утвержденному постановление администрации района                                                                      от</w:t>
      </w:r>
      <w:r w:rsidR="00A16CE1">
        <w:rPr>
          <w:rFonts w:ascii="Times New Roman" w:hAnsi="Times New Roman" w:cs="Times New Roman"/>
          <w:sz w:val="24"/>
          <w:szCs w:val="24"/>
        </w:rPr>
        <w:t xml:space="preserve"> 10.02.2020 № 53</w:t>
      </w:r>
    </w:p>
    <w:p w:rsidR="005B1331" w:rsidRDefault="005B1331" w:rsidP="005B13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разрешения </w:t>
      </w:r>
      <w:r w:rsidR="00F309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Рогнединского района на установку и эксплуатацию рекламной конструкции на территории Рогнединского района</w:t>
      </w:r>
    </w:p>
    <w:p w:rsidR="007D46EA" w:rsidRDefault="007D46EA" w:rsidP="005B13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6EA" w:rsidRDefault="007D46EA" w:rsidP="005B13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РОГНЕДИНСКОГО РАЙОНА</w:t>
      </w:r>
    </w:p>
    <w:p w:rsidR="007D46EA" w:rsidRDefault="007D46EA" w:rsidP="005B13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РАЗРЕШЕНИЕ № _____</w:t>
      </w:r>
    </w:p>
    <w:p w:rsidR="007D46EA" w:rsidRDefault="007D46EA" w:rsidP="005B13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установку и эксплуатацию рекламной конструкции                                                             на территории Рогнединского района</w:t>
      </w:r>
    </w:p>
    <w:p w:rsidR="00ED38CB" w:rsidRDefault="00ED38CB" w:rsidP="00ED38C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огнедино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«___» _________ 20__ г.</w:t>
      </w:r>
    </w:p>
    <w:p w:rsidR="00ED38CB" w:rsidRPr="00ED38CB" w:rsidRDefault="00ED38CB" w:rsidP="00ED38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498" w:rsidRDefault="00ED38CB" w:rsidP="00CE79AE">
      <w:pPr>
        <w:spacing w:before="240" w:line="240" w:lineRule="atLeast"/>
        <w:ind w:firstLine="57"/>
        <w:contextualSpacing/>
        <w:mirrorIndents/>
        <w:jc w:val="both"/>
      </w:pPr>
      <w:r w:rsidRPr="00ED38CB">
        <w:rPr>
          <w:rFonts w:ascii="Times New Roman" w:hAnsi="Times New Roman" w:cs="Times New Roman"/>
          <w:sz w:val="24"/>
          <w:szCs w:val="24"/>
        </w:rPr>
        <w:t>Администрация Рогнединского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 действующая на основании Устава, постановления администрации района от </w:t>
      </w:r>
      <w:r w:rsidR="00A42498">
        <w:rPr>
          <w:rFonts w:ascii="Times New Roman" w:hAnsi="Times New Roman" w:cs="Times New Roman"/>
          <w:sz w:val="24"/>
          <w:szCs w:val="24"/>
        </w:rPr>
        <w:t xml:space="preserve"> </w:t>
      </w:r>
      <w:r w:rsidR="007347E1">
        <w:rPr>
          <w:rFonts w:ascii="Times New Roman" w:hAnsi="Times New Roman" w:cs="Times New Roman"/>
          <w:sz w:val="24"/>
          <w:szCs w:val="24"/>
        </w:rPr>
        <w:t>17.02.2020 № 57</w:t>
      </w:r>
      <w:bookmarkStart w:id="1" w:name="_GoBack"/>
      <w:bookmarkEnd w:id="1"/>
      <w:r w:rsidR="00A42498">
        <w:rPr>
          <w:rFonts w:ascii="Times New Roman" w:hAnsi="Times New Roman" w:cs="Times New Roman"/>
          <w:sz w:val="24"/>
          <w:szCs w:val="24"/>
        </w:rPr>
        <w:t xml:space="preserve">  «Об утверждении Положения о порядке установки рекламных конструкций на территории Рогнединского района», руководствуясь Федеральным законом от 13.03.2006 № 38-ФЗ «О рекламе», выдает  </w:t>
      </w:r>
      <w:r w:rsidR="00CE79A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42498">
        <w:rPr>
          <w:rStyle w:val="a4"/>
          <w:rFonts w:eastAsiaTheme="minorHAnsi"/>
        </w:rPr>
        <w:t xml:space="preserve"> Разрешение на установку и эксплуатацию нижеуказанной рекламной конструкции на территории </w:t>
      </w:r>
      <w:r w:rsidR="00CE79AE">
        <w:rPr>
          <w:rStyle w:val="a4"/>
          <w:rFonts w:eastAsiaTheme="minorHAnsi"/>
        </w:rPr>
        <w:t>Рогнединского района ________________________________________________________________________________________________________________________________________</w:t>
      </w:r>
    </w:p>
    <w:p w:rsidR="00A42498" w:rsidRDefault="00A42498" w:rsidP="00CE79AE">
      <w:pPr>
        <w:pStyle w:val="140"/>
        <w:shd w:val="clear" w:color="auto" w:fill="auto"/>
        <w:spacing w:before="240" w:after="279" w:line="240" w:lineRule="atLeast"/>
        <w:ind w:left="20" w:firstLine="57"/>
        <w:contextualSpacing/>
        <w:mirrorIndents/>
      </w:pPr>
      <w:proofErr w:type="gramStart"/>
      <w:r>
        <w:t>(наименование юридического лица, ИНН /КПП фамилия, имя, отчество, паспортные данные, ИНН физического лица, свидетельство о регистрации в качестве индивидуального предпринимателя,</w:t>
      </w:r>
      <w:proofErr w:type="gramEnd"/>
    </w:p>
    <w:p w:rsidR="00A42498" w:rsidRDefault="00A42498" w:rsidP="00CE79AE">
      <w:pPr>
        <w:pStyle w:val="140"/>
        <w:shd w:val="clear" w:color="auto" w:fill="auto"/>
        <w:spacing w:before="240" w:after="0" w:line="240" w:lineRule="atLeast"/>
        <w:ind w:left="20" w:firstLine="57"/>
        <w:contextualSpacing/>
        <w:mirrorIndents/>
      </w:pPr>
      <w:r>
        <w:t>юридический адрес /домашний адрес физического лица)</w:t>
      </w:r>
    </w:p>
    <w:p w:rsidR="00A42498" w:rsidRDefault="00A42498" w:rsidP="00A42498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after="0"/>
        <w:ind w:left="20"/>
        <w:jc w:val="both"/>
      </w:pPr>
      <w:r>
        <w:t>Адрес</w:t>
      </w:r>
      <w:r>
        <w:tab/>
        <w:t>рекламной конструкции:</w:t>
      </w:r>
      <w:r w:rsidR="00CE79AE">
        <w:t xml:space="preserve"> ______________________________</w:t>
      </w:r>
    </w:p>
    <w:p w:rsidR="00A42498" w:rsidRDefault="00A42498" w:rsidP="00A42498">
      <w:pPr>
        <w:pStyle w:val="20"/>
        <w:numPr>
          <w:ilvl w:val="0"/>
          <w:numId w:val="1"/>
        </w:numPr>
        <w:shd w:val="clear" w:color="auto" w:fill="auto"/>
        <w:tabs>
          <w:tab w:val="left" w:pos="812"/>
        </w:tabs>
        <w:spacing w:after="0"/>
        <w:ind w:left="20"/>
        <w:jc w:val="both"/>
      </w:pPr>
      <w:r>
        <w:t>Тип</w:t>
      </w:r>
      <w:r>
        <w:tab/>
        <w:t>рекламной конструкции:</w:t>
      </w:r>
      <w:r w:rsidR="00CE79AE">
        <w:t xml:space="preserve"> ___________________________________</w:t>
      </w:r>
    </w:p>
    <w:p w:rsidR="00A42498" w:rsidRDefault="00A42498" w:rsidP="00CE79AE">
      <w:pPr>
        <w:pStyle w:val="20"/>
        <w:numPr>
          <w:ilvl w:val="0"/>
          <w:numId w:val="1"/>
        </w:numPr>
        <w:shd w:val="clear" w:color="auto" w:fill="auto"/>
        <w:spacing w:after="0"/>
        <w:ind w:left="20"/>
        <w:jc w:val="left"/>
      </w:pPr>
      <w:r>
        <w:t>Основные технические характеристики рекламной конструкции,</w:t>
      </w:r>
      <w:r>
        <w:rPr>
          <w:rStyle w:val="21"/>
        </w:rPr>
        <w:t xml:space="preserve"> </w:t>
      </w:r>
      <w:proofErr w:type="gramStart"/>
      <w:r>
        <w:rPr>
          <w:rStyle w:val="21"/>
        </w:rPr>
        <w:t>в</w:t>
      </w:r>
      <w:proofErr w:type="gramEnd"/>
    </w:p>
    <w:p w:rsidR="00A42498" w:rsidRDefault="00A42498" w:rsidP="00A42498">
      <w:pPr>
        <w:pStyle w:val="6"/>
        <w:shd w:val="clear" w:color="auto" w:fill="auto"/>
        <w:tabs>
          <w:tab w:val="left" w:leader="underscore" w:pos="5458"/>
          <w:tab w:val="left" w:leader="underscore" w:pos="8127"/>
        </w:tabs>
        <w:spacing w:before="0" w:after="0" w:line="331" w:lineRule="exact"/>
        <w:ind w:left="20" w:firstLine="0"/>
      </w:pPr>
      <w:r>
        <w:t>том числе размеры (габариты): высота</w:t>
      </w:r>
      <w:r>
        <w:tab/>
        <w:t>метров, ширина</w:t>
      </w:r>
      <w:r>
        <w:tab/>
        <w:t>метров,</w:t>
      </w:r>
    </w:p>
    <w:p w:rsidR="00A42498" w:rsidRDefault="00A42498" w:rsidP="00A42498">
      <w:pPr>
        <w:pStyle w:val="6"/>
        <w:shd w:val="clear" w:color="auto" w:fill="auto"/>
        <w:tabs>
          <w:tab w:val="left" w:leader="underscore" w:pos="2790"/>
          <w:tab w:val="left" w:leader="underscore" w:pos="7594"/>
        </w:tabs>
        <w:spacing w:before="0" w:after="0" w:line="331" w:lineRule="exact"/>
        <w:ind w:left="20" w:firstLine="0"/>
      </w:pPr>
      <w:r>
        <w:t>количество сторон</w:t>
      </w:r>
      <w:r>
        <w:tab/>
      </w:r>
      <w:r>
        <w:rPr>
          <w:rStyle w:val="a4"/>
        </w:rPr>
        <w:t>,</w:t>
      </w:r>
      <w:r>
        <w:t xml:space="preserve"> площадь информационного поля</w:t>
      </w:r>
      <w:r>
        <w:tab/>
        <w:t>м</w:t>
      </w:r>
      <w:proofErr w:type="gramStart"/>
      <w:r>
        <w:rPr>
          <w:vertAlign w:val="superscript"/>
        </w:rPr>
        <w:t>2</w:t>
      </w:r>
      <w:proofErr w:type="gramEnd"/>
      <w:r>
        <w:t xml:space="preserve"> наличие</w:t>
      </w:r>
    </w:p>
    <w:p w:rsidR="00A42498" w:rsidRDefault="00A42498" w:rsidP="00A42498">
      <w:pPr>
        <w:pStyle w:val="6"/>
        <w:shd w:val="clear" w:color="auto" w:fill="auto"/>
        <w:spacing w:before="0" w:after="0" w:line="331" w:lineRule="exact"/>
        <w:ind w:left="20" w:firstLine="0"/>
      </w:pPr>
      <w:r>
        <w:t>подсвета:</w:t>
      </w:r>
      <w:r>
        <w:rPr>
          <w:rStyle w:val="a4"/>
        </w:rPr>
        <w:t xml:space="preserve"> да/нет</w:t>
      </w:r>
    </w:p>
    <w:p w:rsidR="00A42498" w:rsidRDefault="00A42498" w:rsidP="00A42498">
      <w:pPr>
        <w:pStyle w:val="6"/>
        <w:numPr>
          <w:ilvl w:val="1"/>
          <w:numId w:val="1"/>
        </w:numPr>
        <w:shd w:val="clear" w:color="auto" w:fill="auto"/>
        <w:tabs>
          <w:tab w:val="left" w:pos="1839"/>
        </w:tabs>
        <w:spacing w:before="0" w:after="0" w:line="331" w:lineRule="exact"/>
        <w:ind w:left="20" w:right="80" w:firstLine="0"/>
      </w:pPr>
      <w:r>
        <w:rPr>
          <w:rStyle w:val="a4"/>
        </w:rPr>
        <w:t>Рекламное</w:t>
      </w:r>
      <w:r>
        <w:rPr>
          <w:rStyle w:val="a4"/>
        </w:rPr>
        <w:tab/>
        <w:t>место согласовано</w:t>
      </w:r>
      <w:r>
        <w:t xml:space="preserve"> (указываются согласующее лицо (учреждение или предприятие), реквизиты документов, дата и срок согласования):</w:t>
      </w:r>
    </w:p>
    <w:p w:rsidR="00A42498" w:rsidRDefault="00A42498" w:rsidP="00A42498">
      <w:pPr>
        <w:pStyle w:val="6"/>
        <w:numPr>
          <w:ilvl w:val="1"/>
          <w:numId w:val="1"/>
        </w:numPr>
        <w:shd w:val="clear" w:color="auto" w:fill="auto"/>
        <w:tabs>
          <w:tab w:val="left" w:pos="2094"/>
        </w:tabs>
        <w:spacing w:before="0" w:after="0" w:line="331" w:lineRule="exact"/>
        <w:ind w:left="20" w:right="80" w:firstLine="0"/>
      </w:pPr>
      <w:r>
        <w:rPr>
          <w:rStyle w:val="a4"/>
        </w:rPr>
        <w:t>Собственник</w:t>
      </w:r>
      <w:r>
        <w:tab/>
        <w:t>земельного участка, здания или иного недвижимого имущества, к которому присоединена рекламная конструкция:</w:t>
      </w:r>
    </w:p>
    <w:p w:rsidR="00A42498" w:rsidRDefault="00A42498" w:rsidP="00A42498">
      <w:pPr>
        <w:pStyle w:val="20"/>
        <w:numPr>
          <w:ilvl w:val="1"/>
          <w:numId w:val="1"/>
        </w:numPr>
        <w:shd w:val="clear" w:color="auto" w:fill="auto"/>
        <w:tabs>
          <w:tab w:val="left" w:pos="1388"/>
          <w:tab w:val="left" w:leader="underscore" w:pos="4902"/>
          <w:tab w:val="left" w:leader="underscore" w:pos="6836"/>
        </w:tabs>
        <w:spacing w:after="0"/>
        <w:ind w:left="20" w:right="80"/>
        <w:jc w:val="both"/>
      </w:pPr>
      <w:r>
        <w:t>Договор</w:t>
      </w:r>
      <w:r w:rsidR="0033124E">
        <w:t xml:space="preserve"> н</w:t>
      </w:r>
      <w:r>
        <w:t xml:space="preserve">а установку и эксплуатацию рекламной конструкции на территории </w:t>
      </w:r>
      <w:r w:rsidR="0033124E">
        <w:t xml:space="preserve"> Рогнединского района </w:t>
      </w:r>
      <w:r>
        <w:rPr>
          <w:rStyle w:val="21"/>
        </w:rPr>
        <w:t xml:space="preserve"> №</w:t>
      </w:r>
      <w:r>
        <w:rPr>
          <w:rStyle w:val="21"/>
        </w:rPr>
        <w:tab/>
      </w:r>
      <w:r w:rsidR="0033124E">
        <w:rPr>
          <w:rStyle w:val="21"/>
        </w:rPr>
        <w:t xml:space="preserve">   </w:t>
      </w:r>
      <w:proofErr w:type="gramStart"/>
      <w:r>
        <w:rPr>
          <w:rStyle w:val="21"/>
        </w:rPr>
        <w:t>от</w:t>
      </w:r>
      <w:proofErr w:type="gramEnd"/>
      <w:r>
        <w:rPr>
          <w:rStyle w:val="21"/>
        </w:rPr>
        <w:tab/>
      </w:r>
      <w:r w:rsidR="0033124E">
        <w:rPr>
          <w:rStyle w:val="21"/>
        </w:rPr>
        <w:t>.</w:t>
      </w:r>
    </w:p>
    <w:p w:rsidR="00A42498" w:rsidRDefault="00A42498" w:rsidP="00A42498">
      <w:pPr>
        <w:pStyle w:val="6"/>
        <w:numPr>
          <w:ilvl w:val="1"/>
          <w:numId w:val="1"/>
        </w:numPr>
        <w:shd w:val="clear" w:color="auto" w:fill="auto"/>
        <w:tabs>
          <w:tab w:val="left" w:pos="1815"/>
          <w:tab w:val="left" w:leader="underscore" w:pos="3577"/>
        </w:tabs>
        <w:spacing w:before="0" w:after="354" w:line="331" w:lineRule="exact"/>
        <w:ind w:left="20" w:right="80" w:firstLine="0"/>
      </w:pPr>
      <w:r>
        <w:t>Рекламная</w:t>
      </w:r>
      <w:r w:rsidR="0033124E">
        <w:t xml:space="preserve"> </w:t>
      </w:r>
      <w:r>
        <w:t xml:space="preserve">конструкция зарегистрирована в  реестре рекламных мест </w:t>
      </w:r>
      <w:proofErr w:type="gramStart"/>
      <w:r>
        <w:t>за</w:t>
      </w:r>
      <w:proofErr w:type="gramEnd"/>
      <w:r>
        <w:t xml:space="preserve"> № </w:t>
      </w:r>
      <w:r w:rsidR="0033124E">
        <w:t xml:space="preserve"> ____</w:t>
      </w:r>
      <w:r>
        <w:t>.</w:t>
      </w:r>
    </w:p>
    <w:p w:rsidR="00A42498" w:rsidRDefault="00A42498" w:rsidP="00A42498">
      <w:pPr>
        <w:framePr w:wrap="notBeside" w:vAnchor="text" w:hAnchor="text" w:xAlign="center" w:y="1"/>
        <w:spacing w:line="270" w:lineRule="exact"/>
        <w:jc w:val="center"/>
      </w:pPr>
      <w:r>
        <w:rPr>
          <w:rStyle w:val="23"/>
          <w:rFonts w:eastAsiaTheme="minorHAnsi"/>
        </w:rPr>
        <w:lastRenderedPageBreak/>
        <w:t>Срок действия разрешения: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5"/>
        <w:gridCol w:w="2203"/>
        <w:gridCol w:w="1680"/>
        <w:gridCol w:w="1147"/>
      </w:tblGrid>
      <w:tr w:rsidR="00A42498" w:rsidTr="00F9710C">
        <w:trPr>
          <w:trHeight w:val="322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Срок действия разрешения</w:t>
            </w:r>
          </w:p>
        </w:tc>
        <w:tc>
          <w:tcPr>
            <w:tcW w:w="5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0"/>
            </w:pPr>
            <w:r>
              <w:t>Оплачено</w:t>
            </w:r>
          </w:p>
        </w:tc>
      </w:tr>
      <w:tr w:rsidR="00A42498" w:rsidTr="00F9710C">
        <w:trPr>
          <w:trHeight w:val="350"/>
          <w:jc w:val="center"/>
        </w:trPr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№ документа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дата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сумма</w:t>
            </w:r>
          </w:p>
        </w:tc>
      </w:tr>
      <w:tr w:rsidR="00A42498" w:rsidTr="00F9710C">
        <w:trPr>
          <w:trHeight w:val="302"/>
          <w:jc w:val="center"/>
        </w:trPr>
        <w:tc>
          <w:tcPr>
            <w:tcW w:w="4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proofErr w:type="gramStart"/>
            <w:r>
              <w:t>п</w:t>
            </w:r>
            <w:proofErr w:type="gramEnd"/>
            <w:r>
              <w:t>/п №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2498" w:rsidTr="00F9710C">
        <w:trPr>
          <w:trHeight w:val="293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Примечания:</w:t>
            </w:r>
          </w:p>
        </w:tc>
      </w:tr>
      <w:tr w:rsidR="00A42498" w:rsidTr="00F9710C">
        <w:trPr>
          <w:trHeight w:val="283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</w:pPr>
          </w:p>
        </w:tc>
      </w:tr>
      <w:tr w:rsidR="00A42498" w:rsidTr="00F9710C">
        <w:trPr>
          <w:trHeight w:val="283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2498" w:rsidTr="00F9710C">
        <w:trPr>
          <w:trHeight w:val="283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2498" w:rsidTr="00F9710C">
        <w:trPr>
          <w:trHeight w:val="322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498" w:rsidRDefault="00A42498" w:rsidP="00F9710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2498" w:rsidRDefault="00A42498" w:rsidP="00A42498">
      <w:pPr>
        <w:pStyle w:val="a6"/>
        <w:framePr w:wrap="notBeside" w:vAnchor="text" w:hAnchor="text" w:xAlign="center" w:y="1"/>
        <w:shd w:val="clear" w:color="auto" w:fill="auto"/>
        <w:tabs>
          <w:tab w:val="left" w:leader="underscore" w:pos="5362"/>
        </w:tabs>
        <w:jc w:val="center"/>
      </w:pPr>
      <w:r>
        <w:t xml:space="preserve">* С Положением о порядке установки рекламных конструкций на территории </w:t>
      </w:r>
      <w:r w:rsidR="0033124E">
        <w:t>Рогнединского района</w:t>
      </w:r>
      <w:r>
        <w:t xml:space="preserve"> ознакомле</w:t>
      </w:r>
      <w:proofErr w:type="gramStart"/>
      <w:r>
        <w:t>н(</w:t>
      </w:r>
      <w:proofErr w:type="gramEnd"/>
      <w:r>
        <w:t>а)</w:t>
      </w:r>
      <w:r>
        <w:tab/>
        <w:t>.</w:t>
      </w:r>
    </w:p>
    <w:p w:rsidR="00A42498" w:rsidRDefault="00A42498" w:rsidP="00A42498">
      <w:pPr>
        <w:rPr>
          <w:sz w:val="2"/>
          <w:szCs w:val="2"/>
        </w:rPr>
      </w:pPr>
    </w:p>
    <w:p w:rsidR="00A42498" w:rsidRDefault="00A42498" w:rsidP="00A42498">
      <w:pPr>
        <w:pStyle w:val="20"/>
        <w:shd w:val="clear" w:color="auto" w:fill="auto"/>
        <w:spacing w:before="651" w:after="0" w:line="326" w:lineRule="exact"/>
        <w:ind w:left="20"/>
      </w:pPr>
      <w:r>
        <w:t>Разрешение действительно при соблюдении следующих условий:</w:t>
      </w:r>
    </w:p>
    <w:p w:rsidR="00A42498" w:rsidRDefault="00A42498" w:rsidP="00A42498">
      <w:pPr>
        <w:pStyle w:val="6"/>
        <w:shd w:val="clear" w:color="auto" w:fill="auto"/>
        <w:spacing w:before="0" w:after="0" w:line="326" w:lineRule="exact"/>
        <w:ind w:left="20" w:right="80" w:firstLine="0"/>
      </w:pPr>
      <w:r>
        <w:t xml:space="preserve">1. Рекламораспространитель </w:t>
      </w:r>
      <w:proofErr w:type="gramStart"/>
      <w:r>
        <w:t>обязан</w:t>
      </w:r>
      <w:proofErr w:type="gramEnd"/>
      <w:r>
        <w:t xml:space="preserve"> в строгом соответствии выполнять предписания, выданные администрацией</w:t>
      </w:r>
      <w:r w:rsidR="0033124E">
        <w:t xml:space="preserve"> Рогнединского района</w:t>
      </w:r>
      <w:r>
        <w:t xml:space="preserve"> о нарушении действующего федерального законодательства и нормативных актов местного самоуправления.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553"/>
        </w:tabs>
        <w:spacing w:before="0" w:after="0" w:line="326" w:lineRule="exact"/>
        <w:ind w:left="20" w:right="20" w:firstLine="0"/>
      </w:pPr>
      <w:r>
        <w:t>Рекламораспространитель</w:t>
      </w:r>
      <w:r w:rsidR="0033124E">
        <w:t xml:space="preserve">  </w:t>
      </w:r>
      <w:proofErr w:type="gramStart"/>
      <w:r>
        <w:t>обязан</w:t>
      </w:r>
      <w:proofErr w:type="gramEnd"/>
      <w:r>
        <w:t xml:space="preserve"> использовать предоставленное рекламное место по целевому назначению, выполнить изготовление и установку рекламной конструкции в строгом соответствии с согласованным проектом.</w:t>
      </w:r>
    </w:p>
    <w:p w:rsidR="00A42498" w:rsidRDefault="00A42498" w:rsidP="00A42498">
      <w:pPr>
        <w:pStyle w:val="6"/>
        <w:shd w:val="clear" w:color="auto" w:fill="auto"/>
        <w:spacing w:before="0" w:after="0" w:line="326" w:lineRule="exact"/>
        <w:ind w:left="20" w:right="20" w:firstLine="0"/>
      </w:pPr>
      <w:r>
        <w:t>В случае выявления несоответствия рекламной конструкции утвержденному проекту в недельный срок устранить отклонения от проекта.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366"/>
        </w:tabs>
        <w:spacing w:before="0" w:after="0" w:line="326" w:lineRule="exact"/>
        <w:ind w:left="20" w:right="20" w:firstLine="0"/>
      </w:pPr>
      <w:r>
        <w:t xml:space="preserve">Рекламораспространитель </w:t>
      </w:r>
      <w:proofErr w:type="gramStart"/>
      <w:r>
        <w:t>обязан</w:t>
      </w:r>
      <w:proofErr w:type="gramEnd"/>
      <w:r>
        <w:t xml:space="preserve"> установить рекламную конструкцию не позднее одного года с момента получения Разрешения на установку рекламной констр</w:t>
      </w:r>
      <w:r w:rsidR="0033124E">
        <w:t xml:space="preserve">укции, уведомив </w:t>
      </w:r>
      <w:r>
        <w:t xml:space="preserve"> администраци</w:t>
      </w:r>
      <w:r w:rsidR="0033124E">
        <w:t>ю</w:t>
      </w:r>
      <w:r>
        <w:t xml:space="preserve"> </w:t>
      </w:r>
      <w:r w:rsidR="0033124E">
        <w:t xml:space="preserve">района </w:t>
      </w:r>
      <w:r>
        <w:t>о дате монтажа.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313"/>
        </w:tabs>
        <w:spacing w:before="0" w:after="0" w:line="326" w:lineRule="exact"/>
        <w:ind w:left="20" w:right="20" w:firstLine="0"/>
      </w:pPr>
      <w:r>
        <w:t xml:space="preserve">Рекламораспространитель </w:t>
      </w:r>
      <w:proofErr w:type="gramStart"/>
      <w:r>
        <w:t>обязан</w:t>
      </w:r>
      <w:proofErr w:type="gramEnd"/>
      <w:r>
        <w:t xml:space="preserve"> разместить на рекламной конструкции (в случае если рекламная конструкция является отдельно стоящей) маркировку с указанием владельца рекламной конструкции (наименования организации, Ф.И.О. физического лица), номеров контактных телефонов.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510"/>
        </w:tabs>
        <w:spacing w:before="0" w:after="0" w:line="326" w:lineRule="exact"/>
        <w:ind w:left="20" w:right="20" w:firstLine="0"/>
      </w:pPr>
      <w:r>
        <w:t>Рекламораспространитель несет ответственность за техническое состояние рекламной конструкции, безопасность ее креплений как в целом, так и отдельных ее частей, за электр</w:t>
      </w:r>
      <w:proofErr w:type="gramStart"/>
      <w:r>
        <w:t>о-</w:t>
      </w:r>
      <w:proofErr w:type="gramEnd"/>
      <w:r>
        <w:t xml:space="preserve">, </w:t>
      </w:r>
      <w:proofErr w:type="spellStart"/>
      <w:r>
        <w:t>пожаро</w:t>
      </w:r>
      <w:proofErr w:type="spellEnd"/>
      <w:r>
        <w:t>- и экологическую безопасность, а также несет риск случайной гибели рекламной конструкции в целом и отдельных ее частей.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582"/>
        </w:tabs>
        <w:spacing w:before="0" w:after="0" w:line="326" w:lineRule="exact"/>
        <w:ind w:left="20" w:right="20" w:firstLine="0"/>
      </w:pPr>
      <w:r>
        <w:t>Рекламораспространитель обязан обеспечить предусмотренную конструкцией подсветку рекламной конструкции в темное время суток, если это предусмотрено проектом, эксплуатировать световую рекламу в строгом соответствии с нормами и предписаниями соответствующих уполномоченных служб (организаций), соблюдать установленный режим эксплуатации.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337"/>
        </w:tabs>
        <w:spacing w:before="0" w:after="0" w:line="326" w:lineRule="exact"/>
        <w:ind w:left="20" w:right="20" w:firstLine="0"/>
      </w:pPr>
      <w:r>
        <w:t>Рекламораспространитель обязан содержать рекламную конструкцию в надлежащем санитарном состоянии, которое обеспечивает отсутствие дефектов конструкции и информационного изображения, а также обеспечивать уборку и благоустройство территории, предназначенной для размещения конструкции, за свой счет и своими силами или заключить договор по уборке и благоустройству с соответствующими организациями.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558"/>
        </w:tabs>
        <w:spacing w:before="0" w:after="0" w:line="326" w:lineRule="exact"/>
        <w:ind w:left="20" w:right="20" w:firstLine="0"/>
      </w:pPr>
      <w:r>
        <w:lastRenderedPageBreak/>
        <w:t xml:space="preserve">Рекламораспространитель </w:t>
      </w:r>
      <w:proofErr w:type="gramStart"/>
      <w:r>
        <w:t>обязан</w:t>
      </w:r>
      <w:proofErr w:type="gramEnd"/>
      <w:r>
        <w:t xml:space="preserve"> обеспечивать благоустройство территории, на которой размещена рекламная конструкция в соответствии с утвержденным проектом и действующими нормативными актами, принятыми органами государственной власти и местного самоуправления.</w:t>
      </w:r>
    </w:p>
    <w:p w:rsidR="00A42498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322"/>
        </w:tabs>
        <w:spacing w:before="0" w:after="0" w:line="326" w:lineRule="exact"/>
        <w:ind w:left="20" w:right="20" w:firstLine="0"/>
      </w:pPr>
      <w:r>
        <w:t xml:space="preserve">Рекламораспространитель </w:t>
      </w:r>
      <w:proofErr w:type="gramStart"/>
      <w:r>
        <w:t>обязан</w:t>
      </w:r>
      <w:proofErr w:type="gramEnd"/>
      <w:r>
        <w:t xml:space="preserve"> не размещать рекламу, запрещенную действующим законодательством.</w:t>
      </w:r>
    </w:p>
    <w:p w:rsidR="00211249" w:rsidRDefault="00A42498" w:rsidP="00A42498">
      <w:pPr>
        <w:pStyle w:val="6"/>
        <w:numPr>
          <w:ilvl w:val="2"/>
          <w:numId w:val="1"/>
        </w:numPr>
        <w:shd w:val="clear" w:color="auto" w:fill="auto"/>
        <w:tabs>
          <w:tab w:val="left" w:pos="730"/>
        </w:tabs>
        <w:spacing w:before="0" w:after="0" w:line="326" w:lineRule="exact"/>
        <w:ind w:left="20" w:right="20" w:firstLine="0"/>
      </w:pPr>
      <w:r>
        <w:t xml:space="preserve">В случае досрочного демонтажа рекламной конструкции, Рекламораспространитель </w:t>
      </w:r>
      <w:proofErr w:type="gramStart"/>
      <w:r>
        <w:t>обязан</w:t>
      </w:r>
      <w:proofErr w:type="gramEnd"/>
      <w:r>
        <w:t xml:space="preserve"> уведомить об этом  администрацию</w:t>
      </w:r>
      <w:r w:rsidR="00211249">
        <w:t xml:space="preserve"> Рогнединского района.</w:t>
      </w:r>
    </w:p>
    <w:p w:rsidR="00D55A21" w:rsidRPr="00D55A21" w:rsidRDefault="00211249" w:rsidP="00D55A21">
      <w:pPr>
        <w:pStyle w:val="a7"/>
        <w:numPr>
          <w:ilvl w:val="2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D55A21">
        <w:rPr>
          <w:rFonts w:ascii="Times New Roman" w:hAnsi="Times New Roman" w:cs="Times New Roman"/>
          <w:sz w:val="27"/>
          <w:szCs w:val="27"/>
        </w:rPr>
        <w:t>При необходимости проведения после демонтажа рекламной конструкции ремонта фасада здания или работ по благоустройству территории на месте расположения рекламной конструкции</w:t>
      </w:r>
      <w:r w:rsidR="00DC73BC" w:rsidRPr="00D55A2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DC73BC" w:rsidRPr="00D55A21">
        <w:rPr>
          <w:rFonts w:ascii="Times New Roman" w:hAnsi="Times New Roman" w:cs="Times New Roman"/>
          <w:sz w:val="27"/>
          <w:szCs w:val="27"/>
        </w:rPr>
        <w:t>рекламораспределитель</w:t>
      </w:r>
      <w:proofErr w:type="spellEnd"/>
      <w:r w:rsidR="00DC73BC" w:rsidRPr="00D55A21">
        <w:rPr>
          <w:rFonts w:ascii="Times New Roman" w:hAnsi="Times New Roman" w:cs="Times New Roman"/>
          <w:sz w:val="27"/>
          <w:szCs w:val="27"/>
        </w:rPr>
        <w:t xml:space="preserve"> проводит эти работы в срок не более одного месяца</w:t>
      </w:r>
      <w:r w:rsidR="00D55A21" w:rsidRPr="00D55A21">
        <w:rPr>
          <w:rFonts w:ascii="Times New Roman" w:hAnsi="Times New Roman" w:cs="Times New Roman"/>
          <w:sz w:val="27"/>
          <w:szCs w:val="27"/>
        </w:rPr>
        <w:t>.</w:t>
      </w:r>
    </w:p>
    <w:p w:rsidR="00D55A21" w:rsidRDefault="00D55A21" w:rsidP="00D55A21">
      <w:pPr>
        <w:pStyle w:val="a7"/>
        <w:numPr>
          <w:ilvl w:val="2"/>
          <w:numId w:val="1"/>
        </w:numPr>
        <w:spacing w:line="240" w:lineRule="auto"/>
        <w:ind w:hanging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Иные условия: __________________________________________________</w:t>
      </w:r>
    </w:p>
    <w:p w:rsidR="00D55A21" w:rsidRDefault="00D55A21" w:rsidP="00D55A21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55A21" w:rsidRDefault="00D55A21" w:rsidP="00D55A21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 администрации района         подпись                 (фамилия, инициалы)</w:t>
      </w:r>
    </w:p>
    <w:p w:rsidR="00D55A21" w:rsidRDefault="00D55A21" w:rsidP="00D55A21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М.П.</w:t>
      </w:r>
    </w:p>
    <w:p w:rsidR="00D55A21" w:rsidRPr="00D55A21" w:rsidRDefault="00D55A21" w:rsidP="00D55A21">
      <w:pPr>
        <w:spacing w:after="817" w:line="298" w:lineRule="exact"/>
        <w:ind w:left="20" w:right="60" w:firstLine="3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D55A21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*Рекламораспространитель несет ответственность за недостоверную и неполную информацию, указанную в документах, являющихся основанием для выдачи Разрешения на установку и эксплуатацию рекламной конструкции на территории города Брянска, в соответствии с действующим федеральным законодательством и нормативными актами органов местного самоуправления.</w:t>
      </w:r>
    </w:p>
    <w:p w:rsidR="005B1331" w:rsidRPr="00D55A21" w:rsidRDefault="005B1331" w:rsidP="005B13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723CCD" w:rsidRPr="00723CCD" w:rsidRDefault="00723CCD" w:rsidP="00723C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CCD" w:rsidRPr="00723CCD" w:rsidRDefault="00723CCD" w:rsidP="00723C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723C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723CCD" w:rsidRPr="0008679A" w:rsidRDefault="00723CCD" w:rsidP="0008679A">
      <w:pPr>
        <w:rPr>
          <w:rFonts w:ascii="Times New Roman" w:hAnsi="Times New Roman" w:cs="Times New Roman"/>
          <w:sz w:val="24"/>
          <w:szCs w:val="24"/>
        </w:rPr>
      </w:pPr>
    </w:p>
    <w:p w:rsidR="00D55A21" w:rsidRPr="0008679A" w:rsidRDefault="00D55A21">
      <w:pPr>
        <w:rPr>
          <w:rFonts w:ascii="Times New Roman" w:hAnsi="Times New Roman" w:cs="Times New Roman"/>
          <w:sz w:val="24"/>
          <w:szCs w:val="24"/>
        </w:rPr>
      </w:pPr>
    </w:p>
    <w:sectPr w:rsidR="00D55A21" w:rsidRPr="0008679A" w:rsidSect="00CD6295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14813"/>
    <w:multiLevelType w:val="multilevel"/>
    <w:tmpl w:val="69764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94"/>
    <w:rsid w:val="0008679A"/>
    <w:rsid w:val="00191BEF"/>
    <w:rsid w:val="001B5160"/>
    <w:rsid w:val="00211249"/>
    <w:rsid w:val="0033124E"/>
    <w:rsid w:val="00485A9C"/>
    <w:rsid w:val="005B1331"/>
    <w:rsid w:val="006233A2"/>
    <w:rsid w:val="00723CCD"/>
    <w:rsid w:val="007347E1"/>
    <w:rsid w:val="007D46EA"/>
    <w:rsid w:val="00A16CE1"/>
    <w:rsid w:val="00A42498"/>
    <w:rsid w:val="00B05B52"/>
    <w:rsid w:val="00C172A9"/>
    <w:rsid w:val="00C740B3"/>
    <w:rsid w:val="00CD6295"/>
    <w:rsid w:val="00CE79AE"/>
    <w:rsid w:val="00D55A21"/>
    <w:rsid w:val="00DC73BC"/>
    <w:rsid w:val="00ED38CB"/>
    <w:rsid w:val="00EE672F"/>
    <w:rsid w:val="00EE6B94"/>
    <w:rsid w:val="00F3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723C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link w:val="40"/>
    <w:rsid w:val="00723CC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723CC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723CC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rsid w:val="00723CC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6">
    <w:name w:val="Основной текст6"/>
    <w:basedOn w:val="a"/>
    <w:link w:val="a3"/>
    <w:rsid w:val="00723CCD"/>
    <w:pPr>
      <w:shd w:val="clear" w:color="auto" w:fill="FFFFFF"/>
      <w:spacing w:before="420" w:after="600" w:line="499" w:lineRule="exact"/>
      <w:ind w:hanging="2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723CCD"/>
    <w:pPr>
      <w:shd w:val="clear" w:color="auto" w:fill="FFFFFF"/>
      <w:spacing w:before="1440" w:after="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723CCD"/>
    <w:pPr>
      <w:shd w:val="clear" w:color="auto" w:fill="FFFFFF"/>
      <w:spacing w:before="420" w:after="36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0">
    <w:name w:val="Основной текст (9)"/>
    <w:basedOn w:val="a"/>
    <w:link w:val="9"/>
    <w:rsid w:val="00723CCD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1">
    <w:name w:val="Основной текст (10)"/>
    <w:basedOn w:val="a"/>
    <w:link w:val="100"/>
    <w:rsid w:val="00723CCD"/>
    <w:pPr>
      <w:shd w:val="clear" w:color="auto" w:fill="FFFFFF"/>
      <w:spacing w:before="360" w:after="420" w:line="21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1">
    <w:name w:val="Основной текст (11)_"/>
    <w:link w:val="110"/>
    <w:rsid w:val="00723CC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723CCD"/>
    <w:pPr>
      <w:shd w:val="clear" w:color="auto" w:fill="FFFFFF"/>
      <w:spacing w:before="840" w:after="0" w:line="30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link w:val="20"/>
    <w:rsid w:val="00A42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 (8)_"/>
    <w:link w:val="80"/>
    <w:rsid w:val="00A424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rsid w:val="00A42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 (14)_"/>
    <w:link w:val="140"/>
    <w:rsid w:val="00A42498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1">
    <w:name w:val="Основной текст (2) + Не полужирный"/>
    <w:rsid w:val="00A42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Подпись к таблице (2)_"/>
    <w:rsid w:val="00A42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Подпись к таблице (2)"/>
    <w:rsid w:val="00A42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3">
    <w:name w:val="Основной текст (13)_"/>
    <w:link w:val="130"/>
    <w:rsid w:val="00A424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Подпись к таблице_"/>
    <w:link w:val="a6"/>
    <w:rsid w:val="00A424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2498"/>
    <w:pPr>
      <w:shd w:val="clear" w:color="auto" w:fill="FFFFFF"/>
      <w:spacing w:after="1980" w:line="331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80">
    <w:name w:val="Основной текст (8)"/>
    <w:basedOn w:val="a"/>
    <w:link w:val="8"/>
    <w:rsid w:val="00A4249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A42498"/>
    <w:pPr>
      <w:shd w:val="clear" w:color="auto" w:fill="FFFFFF"/>
      <w:spacing w:before="180" w:after="180" w:line="274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30">
    <w:name w:val="Основной текст (13)"/>
    <w:basedOn w:val="a"/>
    <w:link w:val="13"/>
    <w:rsid w:val="00A4249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таблице"/>
    <w:basedOn w:val="a"/>
    <w:link w:val="a5"/>
    <w:rsid w:val="00A42498"/>
    <w:pPr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List Paragraph"/>
    <w:basedOn w:val="a"/>
    <w:uiPriority w:val="34"/>
    <w:qFormat/>
    <w:rsid w:val="00211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723C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link w:val="40"/>
    <w:rsid w:val="00723CC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723CC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723CC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rsid w:val="00723CC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6">
    <w:name w:val="Основной текст6"/>
    <w:basedOn w:val="a"/>
    <w:link w:val="a3"/>
    <w:rsid w:val="00723CCD"/>
    <w:pPr>
      <w:shd w:val="clear" w:color="auto" w:fill="FFFFFF"/>
      <w:spacing w:before="420" w:after="600" w:line="499" w:lineRule="exact"/>
      <w:ind w:hanging="2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723CCD"/>
    <w:pPr>
      <w:shd w:val="clear" w:color="auto" w:fill="FFFFFF"/>
      <w:spacing w:before="1440" w:after="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723CCD"/>
    <w:pPr>
      <w:shd w:val="clear" w:color="auto" w:fill="FFFFFF"/>
      <w:spacing w:before="420" w:after="36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0">
    <w:name w:val="Основной текст (9)"/>
    <w:basedOn w:val="a"/>
    <w:link w:val="9"/>
    <w:rsid w:val="00723CCD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1">
    <w:name w:val="Основной текст (10)"/>
    <w:basedOn w:val="a"/>
    <w:link w:val="100"/>
    <w:rsid w:val="00723CCD"/>
    <w:pPr>
      <w:shd w:val="clear" w:color="auto" w:fill="FFFFFF"/>
      <w:spacing w:before="360" w:after="420" w:line="21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1">
    <w:name w:val="Основной текст (11)_"/>
    <w:link w:val="110"/>
    <w:rsid w:val="00723CC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723CCD"/>
    <w:pPr>
      <w:shd w:val="clear" w:color="auto" w:fill="FFFFFF"/>
      <w:spacing w:before="840" w:after="0" w:line="30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link w:val="20"/>
    <w:rsid w:val="00A42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 (8)_"/>
    <w:link w:val="80"/>
    <w:rsid w:val="00A424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rsid w:val="00A42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 (14)_"/>
    <w:link w:val="140"/>
    <w:rsid w:val="00A42498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1">
    <w:name w:val="Основной текст (2) + Не полужирный"/>
    <w:rsid w:val="00A42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Подпись к таблице (2)_"/>
    <w:rsid w:val="00A42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Подпись к таблице (2)"/>
    <w:rsid w:val="00A42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3">
    <w:name w:val="Основной текст (13)_"/>
    <w:link w:val="130"/>
    <w:rsid w:val="00A424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Подпись к таблице_"/>
    <w:link w:val="a6"/>
    <w:rsid w:val="00A424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2498"/>
    <w:pPr>
      <w:shd w:val="clear" w:color="auto" w:fill="FFFFFF"/>
      <w:spacing w:after="1980" w:line="331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80">
    <w:name w:val="Основной текст (8)"/>
    <w:basedOn w:val="a"/>
    <w:link w:val="8"/>
    <w:rsid w:val="00A4249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A42498"/>
    <w:pPr>
      <w:shd w:val="clear" w:color="auto" w:fill="FFFFFF"/>
      <w:spacing w:before="180" w:after="180" w:line="274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30">
    <w:name w:val="Основной текст (13)"/>
    <w:basedOn w:val="a"/>
    <w:link w:val="13"/>
    <w:rsid w:val="00A4249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таблице"/>
    <w:basedOn w:val="a"/>
    <w:link w:val="a5"/>
    <w:rsid w:val="00A42498"/>
    <w:pPr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List Paragraph"/>
    <w:basedOn w:val="a"/>
    <w:uiPriority w:val="34"/>
    <w:qFormat/>
    <w:rsid w:val="00211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FF061-3AC5-4319-AFCD-CBAE2E46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2241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2020-02-17T06:08:00Z</dcterms:created>
  <dcterms:modified xsi:type="dcterms:W3CDTF">2020-03-02T08:30:00Z</dcterms:modified>
</cp:coreProperties>
</file>