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2CA" w:rsidRPr="00DA4255" w:rsidRDefault="00BB62CA" w:rsidP="003275E3">
      <w:pPr>
        <w:jc w:val="center"/>
        <w:rPr>
          <w:rFonts w:ascii="Times New Roman" w:hAnsi="Times New Roman" w:cs="Times New Roman"/>
          <w:sz w:val="28"/>
          <w:szCs w:val="28"/>
        </w:rPr>
      </w:pPr>
      <w:r w:rsidRPr="00DA4255">
        <w:rPr>
          <w:rFonts w:ascii="Times New Roman" w:hAnsi="Times New Roman" w:cs="Times New Roman"/>
          <w:sz w:val="28"/>
          <w:szCs w:val="28"/>
        </w:rPr>
        <w:t>РОССИЙСКАЯ ФЕДЕРАЦИЯ</w:t>
      </w:r>
    </w:p>
    <w:p w:rsidR="00BB62CA" w:rsidRPr="00DA4255" w:rsidRDefault="00BB62CA" w:rsidP="003275E3">
      <w:pPr>
        <w:jc w:val="center"/>
        <w:rPr>
          <w:rFonts w:ascii="Times New Roman" w:hAnsi="Times New Roman" w:cs="Times New Roman"/>
          <w:sz w:val="28"/>
          <w:szCs w:val="28"/>
        </w:rPr>
      </w:pPr>
      <w:r w:rsidRPr="00DA4255">
        <w:rPr>
          <w:rFonts w:ascii="Times New Roman" w:hAnsi="Times New Roman" w:cs="Times New Roman"/>
          <w:sz w:val="28"/>
          <w:szCs w:val="28"/>
        </w:rPr>
        <w:t>БРЯНСКАЯ ОБЛАСТЬ</w:t>
      </w:r>
    </w:p>
    <w:p w:rsidR="00BB62CA" w:rsidRPr="00DA4255" w:rsidRDefault="00BB62CA" w:rsidP="003275E3">
      <w:pPr>
        <w:jc w:val="center"/>
        <w:rPr>
          <w:rFonts w:ascii="Times New Roman" w:hAnsi="Times New Roman" w:cs="Times New Roman"/>
          <w:sz w:val="28"/>
          <w:szCs w:val="28"/>
        </w:rPr>
      </w:pPr>
    </w:p>
    <w:p w:rsidR="00BB62CA" w:rsidRPr="00DA4255" w:rsidRDefault="00BB62CA" w:rsidP="003275E3">
      <w:pPr>
        <w:jc w:val="center"/>
        <w:rPr>
          <w:rFonts w:ascii="Times New Roman" w:hAnsi="Times New Roman" w:cs="Times New Roman"/>
          <w:sz w:val="28"/>
          <w:szCs w:val="28"/>
        </w:rPr>
      </w:pPr>
      <w:r w:rsidRPr="00DA4255">
        <w:rPr>
          <w:rFonts w:ascii="Times New Roman" w:hAnsi="Times New Roman" w:cs="Times New Roman"/>
          <w:sz w:val="28"/>
          <w:szCs w:val="28"/>
        </w:rPr>
        <w:t>АДМИНИСТРАЦИЯ РОГНЕДИНСКОГО РАЙОНА</w:t>
      </w:r>
    </w:p>
    <w:p w:rsidR="00BB62CA" w:rsidRPr="00DA4255" w:rsidRDefault="00BB62CA" w:rsidP="003275E3">
      <w:pPr>
        <w:jc w:val="center"/>
        <w:rPr>
          <w:rFonts w:ascii="Times New Roman" w:hAnsi="Times New Roman" w:cs="Times New Roman"/>
          <w:sz w:val="28"/>
          <w:szCs w:val="28"/>
        </w:rPr>
      </w:pPr>
    </w:p>
    <w:p w:rsidR="00BB62CA" w:rsidRPr="00DA4255" w:rsidRDefault="00BB62CA" w:rsidP="003275E3">
      <w:pPr>
        <w:jc w:val="center"/>
        <w:rPr>
          <w:rFonts w:ascii="Times New Roman" w:hAnsi="Times New Roman" w:cs="Times New Roman"/>
          <w:sz w:val="28"/>
          <w:szCs w:val="28"/>
        </w:rPr>
      </w:pPr>
      <w:r w:rsidRPr="00DA4255">
        <w:rPr>
          <w:rFonts w:ascii="Times New Roman" w:hAnsi="Times New Roman" w:cs="Times New Roman"/>
          <w:sz w:val="28"/>
          <w:szCs w:val="28"/>
        </w:rPr>
        <w:t>РАСПОРЯЖЕНИЕ</w:t>
      </w:r>
    </w:p>
    <w:p w:rsidR="00BB62CA" w:rsidRPr="00DA4255" w:rsidRDefault="00BB62CA" w:rsidP="003275E3">
      <w:pPr>
        <w:jc w:val="center"/>
        <w:rPr>
          <w:rFonts w:ascii="Times New Roman" w:hAnsi="Times New Roman" w:cs="Times New Roman"/>
          <w:sz w:val="28"/>
          <w:szCs w:val="28"/>
        </w:rPr>
      </w:pPr>
    </w:p>
    <w:p w:rsidR="00BB62CA" w:rsidRPr="00DA4255" w:rsidRDefault="00BB62CA" w:rsidP="003275E3">
      <w:pPr>
        <w:rPr>
          <w:rFonts w:ascii="Times New Roman" w:hAnsi="Times New Roman" w:cs="Times New Roman"/>
          <w:sz w:val="28"/>
          <w:szCs w:val="28"/>
        </w:rPr>
      </w:pPr>
      <w:r w:rsidRPr="00DA4255">
        <w:rPr>
          <w:rFonts w:ascii="Times New Roman" w:hAnsi="Times New Roman" w:cs="Times New Roman"/>
          <w:sz w:val="28"/>
          <w:szCs w:val="28"/>
        </w:rPr>
        <w:t>от 0</w:t>
      </w:r>
      <w:r>
        <w:rPr>
          <w:rFonts w:ascii="Times New Roman" w:hAnsi="Times New Roman" w:cs="Times New Roman"/>
          <w:sz w:val="28"/>
          <w:szCs w:val="28"/>
        </w:rPr>
        <w:t>9</w:t>
      </w:r>
      <w:r w:rsidRPr="00DA4255">
        <w:rPr>
          <w:rFonts w:ascii="Times New Roman" w:hAnsi="Times New Roman" w:cs="Times New Roman"/>
          <w:sz w:val="28"/>
          <w:szCs w:val="28"/>
        </w:rPr>
        <w:t xml:space="preserve">.11.2016г. </w:t>
      </w:r>
      <w:r>
        <w:rPr>
          <w:rFonts w:ascii="Times New Roman" w:hAnsi="Times New Roman" w:cs="Times New Roman"/>
          <w:sz w:val="28"/>
          <w:szCs w:val="28"/>
        </w:rPr>
        <w:t xml:space="preserve"> </w:t>
      </w:r>
      <w:r w:rsidRPr="00DA4255">
        <w:rPr>
          <w:rFonts w:ascii="Times New Roman" w:hAnsi="Times New Roman" w:cs="Times New Roman"/>
          <w:sz w:val="28"/>
          <w:szCs w:val="28"/>
        </w:rPr>
        <w:t>№ 3</w:t>
      </w:r>
      <w:r>
        <w:rPr>
          <w:rFonts w:ascii="Times New Roman" w:hAnsi="Times New Roman" w:cs="Times New Roman"/>
          <w:sz w:val="28"/>
          <w:szCs w:val="28"/>
        </w:rPr>
        <w:t>3</w:t>
      </w:r>
      <w:r w:rsidRPr="00DA4255">
        <w:rPr>
          <w:rFonts w:ascii="Times New Roman" w:hAnsi="Times New Roman" w:cs="Times New Roman"/>
          <w:sz w:val="28"/>
          <w:szCs w:val="28"/>
        </w:rPr>
        <w:t>5-р</w:t>
      </w:r>
    </w:p>
    <w:p w:rsidR="00BB62CA" w:rsidRPr="00DA4255" w:rsidRDefault="00BB62CA" w:rsidP="003275E3">
      <w:pPr>
        <w:rPr>
          <w:rFonts w:ascii="Times New Roman" w:hAnsi="Times New Roman" w:cs="Times New Roman"/>
          <w:sz w:val="28"/>
          <w:szCs w:val="28"/>
        </w:rPr>
      </w:pPr>
      <w:r w:rsidRPr="00DA4255">
        <w:rPr>
          <w:rFonts w:ascii="Times New Roman" w:hAnsi="Times New Roman" w:cs="Times New Roman"/>
          <w:sz w:val="28"/>
          <w:szCs w:val="28"/>
        </w:rPr>
        <w:t>п.Рогнедино</w:t>
      </w:r>
    </w:p>
    <w:p w:rsidR="00BB62CA" w:rsidRPr="00DA4255" w:rsidRDefault="00BB62CA" w:rsidP="003275E3">
      <w:pPr>
        <w:rPr>
          <w:rFonts w:ascii="Times New Roman" w:hAnsi="Times New Roman" w:cs="Times New Roman"/>
          <w:sz w:val="28"/>
          <w:szCs w:val="28"/>
        </w:rPr>
      </w:pPr>
    </w:p>
    <w:p w:rsidR="00BB62CA" w:rsidRDefault="00BB62CA" w:rsidP="003275E3">
      <w:pPr>
        <w:pStyle w:val="1"/>
        <w:shd w:val="clear" w:color="auto" w:fill="auto"/>
        <w:spacing w:after="0" w:line="240" w:lineRule="auto"/>
        <w:ind w:left="23" w:right="40" w:firstLine="0"/>
        <w:jc w:val="left"/>
        <w:rPr>
          <w:sz w:val="28"/>
          <w:szCs w:val="28"/>
        </w:rPr>
      </w:pPr>
      <w:r w:rsidRPr="003275E3">
        <w:rPr>
          <w:sz w:val="28"/>
          <w:szCs w:val="28"/>
        </w:rPr>
        <w:t xml:space="preserve">Об утверждении Положения по обработке </w:t>
      </w:r>
    </w:p>
    <w:p w:rsidR="00BB62CA" w:rsidRDefault="00BB62CA" w:rsidP="003275E3">
      <w:pPr>
        <w:pStyle w:val="1"/>
        <w:shd w:val="clear" w:color="auto" w:fill="auto"/>
        <w:spacing w:after="0" w:line="240" w:lineRule="auto"/>
        <w:ind w:left="23" w:right="40" w:firstLine="0"/>
        <w:jc w:val="left"/>
        <w:rPr>
          <w:sz w:val="28"/>
          <w:szCs w:val="28"/>
        </w:rPr>
      </w:pPr>
      <w:r w:rsidRPr="003275E3">
        <w:rPr>
          <w:sz w:val="28"/>
          <w:szCs w:val="28"/>
        </w:rPr>
        <w:t xml:space="preserve">персональных данных в </w:t>
      </w:r>
      <w:r>
        <w:rPr>
          <w:sz w:val="28"/>
          <w:szCs w:val="28"/>
        </w:rPr>
        <w:t>а</w:t>
      </w:r>
      <w:r w:rsidRPr="003275E3">
        <w:rPr>
          <w:sz w:val="28"/>
          <w:szCs w:val="28"/>
        </w:rPr>
        <w:t>дминистрации</w:t>
      </w:r>
    </w:p>
    <w:p w:rsidR="00BB62CA" w:rsidRDefault="00BB62CA" w:rsidP="003275E3">
      <w:pPr>
        <w:pStyle w:val="1"/>
        <w:shd w:val="clear" w:color="auto" w:fill="auto"/>
        <w:spacing w:after="0" w:line="240" w:lineRule="auto"/>
        <w:ind w:left="23" w:right="40" w:firstLine="0"/>
        <w:jc w:val="left"/>
        <w:rPr>
          <w:sz w:val="28"/>
          <w:szCs w:val="28"/>
        </w:rPr>
      </w:pPr>
      <w:r>
        <w:rPr>
          <w:sz w:val="28"/>
          <w:szCs w:val="28"/>
        </w:rPr>
        <w:t>Рогнединского</w:t>
      </w:r>
      <w:r w:rsidRPr="003275E3">
        <w:rPr>
          <w:sz w:val="28"/>
          <w:szCs w:val="28"/>
        </w:rPr>
        <w:t xml:space="preserve"> района </w:t>
      </w:r>
    </w:p>
    <w:p w:rsidR="00BB62CA" w:rsidRPr="003275E3" w:rsidRDefault="00BB62CA" w:rsidP="003275E3">
      <w:pPr>
        <w:pStyle w:val="1"/>
        <w:shd w:val="clear" w:color="auto" w:fill="auto"/>
        <w:spacing w:after="0" w:line="240" w:lineRule="auto"/>
        <w:ind w:left="23" w:right="40" w:firstLine="0"/>
        <w:jc w:val="left"/>
        <w:rPr>
          <w:sz w:val="28"/>
          <w:szCs w:val="28"/>
        </w:rPr>
      </w:pPr>
    </w:p>
    <w:p w:rsidR="00BB62CA" w:rsidRPr="00DA4255" w:rsidRDefault="00BB62CA" w:rsidP="004C1A26">
      <w:pPr>
        <w:shd w:val="clear" w:color="auto" w:fill="FFFFFF"/>
        <w:ind w:firstLine="851"/>
        <w:jc w:val="both"/>
        <w:rPr>
          <w:rFonts w:ascii="Times New Roman" w:hAnsi="Times New Roman" w:cs="Times New Roman"/>
          <w:sz w:val="28"/>
          <w:szCs w:val="28"/>
        </w:rPr>
      </w:pPr>
      <w:r w:rsidRPr="004C1A26">
        <w:rPr>
          <w:rFonts w:ascii="Times New Roman" w:hAnsi="Times New Roman" w:cs="Times New Roman"/>
          <w:sz w:val="28"/>
          <w:szCs w:val="28"/>
        </w:rPr>
        <w:t xml:space="preserve">В соответствии с Федеральным законом Российской Федерации от 27 июля 2006 года № 152-ФЗ «О персональных данных» </w:t>
      </w:r>
      <w:r w:rsidRPr="00DA4255">
        <w:rPr>
          <w:rFonts w:ascii="Times New Roman" w:hAnsi="Times New Roman" w:cs="Times New Roman"/>
          <w:sz w:val="28"/>
          <w:szCs w:val="28"/>
        </w:rPr>
        <w:t>»,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BB62CA" w:rsidRDefault="00BB62CA">
      <w:pPr>
        <w:pStyle w:val="1"/>
        <w:shd w:val="clear" w:color="auto" w:fill="auto"/>
        <w:spacing w:after="0" w:line="317" w:lineRule="exact"/>
        <w:ind w:left="20" w:right="40" w:firstLine="700"/>
        <w:jc w:val="both"/>
        <w:rPr>
          <w:sz w:val="28"/>
          <w:szCs w:val="28"/>
        </w:rPr>
      </w:pPr>
    </w:p>
    <w:p w:rsidR="00BB62CA" w:rsidRPr="003275E3" w:rsidRDefault="00BB62CA">
      <w:pPr>
        <w:pStyle w:val="1"/>
        <w:shd w:val="clear" w:color="auto" w:fill="auto"/>
        <w:spacing w:after="0" w:line="317" w:lineRule="exact"/>
        <w:ind w:left="20" w:right="40" w:firstLine="700"/>
        <w:jc w:val="both"/>
        <w:rPr>
          <w:sz w:val="28"/>
          <w:szCs w:val="28"/>
        </w:rPr>
      </w:pPr>
    </w:p>
    <w:p w:rsidR="00BB62CA" w:rsidRPr="003275E3" w:rsidRDefault="00BB62CA">
      <w:pPr>
        <w:pStyle w:val="1"/>
        <w:numPr>
          <w:ilvl w:val="0"/>
          <w:numId w:val="1"/>
        </w:numPr>
        <w:shd w:val="clear" w:color="auto" w:fill="auto"/>
        <w:tabs>
          <w:tab w:val="left" w:pos="985"/>
        </w:tabs>
        <w:spacing w:after="0" w:line="322" w:lineRule="exact"/>
        <w:ind w:left="20" w:right="40" w:firstLine="700"/>
        <w:jc w:val="both"/>
        <w:rPr>
          <w:sz w:val="28"/>
          <w:szCs w:val="28"/>
        </w:rPr>
      </w:pPr>
      <w:r w:rsidRPr="003275E3">
        <w:rPr>
          <w:sz w:val="28"/>
          <w:szCs w:val="28"/>
        </w:rPr>
        <w:t>Утвердить Положение по о</w:t>
      </w:r>
      <w:r>
        <w:rPr>
          <w:sz w:val="28"/>
          <w:szCs w:val="28"/>
        </w:rPr>
        <w:t>бработке персональных данных в а</w:t>
      </w:r>
      <w:r w:rsidRPr="003275E3">
        <w:rPr>
          <w:sz w:val="28"/>
          <w:szCs w:val="28"/>
        </w:rPr>
        <w:t xml:space="preserve">дминистрации </w:t>
      </w:r>
      <w:r>
        <w:rPr>
          <w:sz w:val="28"/>
          <w:szCs w:val="28"/>
        </w:rPr>
        <w:t>Рогнединского</w:t>
      </w:r>
      <w:r w:rsidRPr="003275E3">
        <w:rPr>
          <w:sz w:val="28"/>
          <w:szCs w:val="28"/>
        </w:rPr>
        <w:t xml:space="preserve"> района  согласно </w:t>
      </w:r>
      <w:r>
        <w:rPr>
          <w:sz w:val="28"/>
          <w:szCs w:val="28"/>
        </w:rPr>
        <w:t>п</w:t>
      </w:r>
      <w:r w:rsidRPr="003275E3">
        <w:rPr>
          <w:sz w:val="28"/>
          <w:szCs w:val="28"/>
        </w:rPr>
        <w:t>риложению.</w:t>
      </w:r>
    </w:p>
    <w:p w:rsidR="00BB62CA" w:rsidRPr="00DA4255" w:rsidRDefault="00BB62CA" w:rsidP="004C1A26">
      <w:pPr>
        <w:jc w:val="both"/>
        <w:rPr>
          <w:rFonts w:ascii="Times New Roman" w:hAnsi="Times New Roman" w:cs="Times New Roman"/>
          <w:sz w:val="28"/>
          <w:szCs w:val="28"/>
        </w:rPr>
      </w:pPr>
      <w:r>
        <w:rPr>
          <w:rFonts w:ascii="Times New Roman" w:hAnsi="Times New Roman" w:cs="Times New Roman"/>
          <w:sz w:val="28"/>
          <w:szCs w:val="28"/>
        </w:rPr>
        <w:t xml:space="preserve">          </w:t>
      </w:r>
      <w:r w:rsidRPr="00DA4255">
        <w:rPr>
          <w:rFonts w:ascii="Times New Roman" w:hAnsi="Times New Roman" w:cs="Times New Roman"/>
          <w:sz w:val="28"/>
          <w:szCs w:val="28"/>
        </w:rPr>
        <w:t>2.</w:t>
      </w:r>
      <w:r>
        <w:rPr>
          <w:rFonts w:ascii="Times New Roman" w:hAnsi="Times New Roman" w:cs="Times New Roman"/>
          <w:sz w:val="28"/>
          <w:szCs w:val="28"/>
        </w:rPr>
        <w:t xml:space="preserve"> </w:t>
      </w:r>
      <w:r w:rsidRPr="00DA4255">
        <w:rPr>
          <w:rFonts w:ascii="Times New Roman" w:hAnsi="Times New Roman" w:cs="Times New Roman"/>
          <w:sz w:val="28"/>
          <w:szCs w:val="28"/>
        </w:rPr>
        <w:t>Настоящее распоряжение разместить на официальном сайте администрации района в сети Интернет.</w:t>
      </w:r>
    </w:p>
    <w:p w:rsidR="00BB62CA" w:rsidRPr="003275E3" w:rsidRDefault="00BB62CA" w:rsidP="004C1A26">
      <w:pPr>
        <w:pStyle w:val="1"/>
        <w:shd w:val="clear" w:color="auto" w:fill="auto"/>
        <w:tabs>
          <w:tab w:val="left" w:pos="1009"/>
        </w:tabs>
        <w:spacing w:after="641" w:line="322" w:lineRule="exact"/>
        <w:ind w:right="40" w:firstLine="0"/>
        <w:jc w:val="both"/>
        <w:rPr>
          <w:sz w:val="28"/>
          <w:szCs w:val="28"/>
        </w:rPr>
      </w:pPr>
      <w:r>
        <w:rPr>
          <w:sz w:val="28"/>
          <w:szCs w:val="28"/>
        </w:rPr>
        <w:t xml:space="preserve">          3. </w:t>
      </w:r>
      <w:r w:rsidRPr="003275E3">
        <w:rPr>
          <w:sz w:val="28"/>
          <w:szCs w:val="28"/>
        </w:rPr>
        <w:t xml:space="preserve">Контроль за исполнением распоряжения возложить на </w:t>
      </w:r>
      <w:r>
        <w:rPr>
          <w:sz w:val="28"/>
          <w:szCs w:val="28"/>
        </w:rPr>
        <w:t>руководителя аппарата</w:t>
      </w:r>
      <w:r w:rsidRPr="003275E3">
        <w:rPr>
          <w:sz w:val="28"/>
          <w:szCs w:val="28"/>
        </w:rPr>
        <w:t xml:space="preserve"> админ</w:t>
      </w:r>
      <w:r>
        <w:rPr>
          <w:sz w:val="28"/>
          <w:szCs w:val="28"/>
        </w:rPr>
        <w:t>истрации</w:t>
      </w:r>
      <w:r w:rsidRPr="003275E3">
        <w:rPr>
          <w:sz w:val="28"/>
          <w:szCs w:val="28"/>
        </w:rPr>
        <w:t xml:space="preserve"> района </w:t>
      </w:r>
      <w:r>
        <w:rPr>
          <w:sz w:val="28"/>
          <w:szCs w:val="28"/>
        </w:rPr>
        <w:t>Мащенко В.С.</w:t>
      </w:r>
      <w:r w:rsidRPr="003275E3">
        <w:rPr>
          <w:sz w:val="28"/>
          <w:szCs w:val="28"/>
        </w:rPr>
        <w:t>.</w:t>
      </w:r>
    </w:p>
    <w:p w:rsidR="00BB62CA" w:rsidRDefault="00BB62CA">
      <w:pPr>
        <w:pStyle w:val="20"/>
        <w:shd w:val="clear" w:color="auto" w:fill="auto"/>
        <w:spacing w:before="0"/>
        <w:ind w:left="20" w:right="40"/>
      </w:pPr>
    </w:p>
    <w:p w:rsidR="00BB62CA" w:rsidRDefault="00BB62CA">
      <w:pPr>
        <w:pStyle w:val="20"/>
        <w:shd w:val="clear" w:color="auto" w:fill="auto"/>
        <w:spacing w:before="0"/>
        <w:ind w:left="20" w:right="40"/>
      </w:pPr>
    </w:p>
    <w:p w:rsidR="00BB62CA" w:rsidRDefault="00BB62CA">
      <w:pPr>
        <w:pStyle w:val="20"/>
        <w:shd w:val="clear" w:color="auto" w:fill="auto"/>
        <w:spacing w:before="0"/>
        <w:ind w:left="20" w:right="40"/>
      </w:pPr>
    </w:p>
    <w:p w:rsidR="00BB62CA" w:rsidRPr="007653B8" w:rsidRDefault="00BB62CA">
      <w:pPr>
        <w:pStyle w:val="20"/>
        <w:shd w:val="clear" w:color="auto" w:fill="auto"/>
        <w:spacing w:before="0"/>
        <w:ind w:left="20" w:right="40"/>
        <w:rPr>
          <w:sz w:val="28"/>
          <w:szCs w:val="28"/>
        </w:rPr>
      </w:pPr>
      <w:r w:rsidRPr="007653B8">
        <w:rPr>
          <w:sz w:val="28"/>
          <w:szCs w:val="28"/>
        </w:rPr>
        <w:t>И.о. главы администрации</w:t>
      </w:r>
      <w:r>
        <w:rPr>
          <w:sz w:val="28"/>
          <w:szCs w:val="28"/>
        </w:rPr>
        <w:t xml:space="preserve"> района                                            А.М.Денисов</w:t>
      </w:r>
    </w:p>
    <w:p w:rsidR="00BB62CA" w:rsidRDefault="00BB62CA">
      <w:pPr>
        <w:pStyle w:val="20"/>
        <w:shd w:val="clear" w:color="auto" w:fill="auto"/>
        <w:spacing w:before="0"/>
        <w:ind w:left="20" w:right="40"/>
      </w:pPr>
    </w:p>
    <w:p w:rsidR="00BB62CA" w:rsidRDefault="00BB62CA">
      <w:pPr>
        <w:pStyle w:val="20"/>
        <w:shd w:val="clear" w:color="auto" w:fill="auto"/>
        <w:spacing w:before="0"/>
        <w:ind w:left="20" w:right="40"/>
      </w:pPr>
    </w:p>
    <w:p w:rsidR="00BB62CA" w:rsidRDefault="00BB62CA">
      <w:pPr>
        <w:pStyle w:val="20"/>
        <w:shd w:val="clear" w:color="auto" w:fill="auto"/>
        <w:spacing w:before="0"/>
        <w:ind w:left="20" w:right="40"/>
      </w:pPr>
    </w:p>
    <w:p w:rsidR="00BB62CA" w:rsidRDefault="00BB62CA">
      <w:pPr>
        <w:pStyle w:val="20"/>
        <w:shd w:val="clear" w:color="auto" w:fill="auto"/>
        <w:spacing w:before="0"/>
        <w:ind w:left="20" w:right="40"/>
      </w:pPr>
    </w:p>
    <w:p w:rsidR="00BB62CA" w:rsidRDefault="00BB62CA">
      <w:pPr>
        <w:pStyle w:val="20"/>
        <w:shd w:val="clear" w:color="auto" w:fill="auto"/>
        <w:spacing w:before="0"/>
        <w:ind w:left="20" w:right="40"/>
      </w:pPr>
    </w:p>
    <w:p w:rsidR="00BB62CA" w:rsidRDefault="00BB62CA">
      <w:pPr>
        <w:pStyle w:val="20"/>
        <w:shd w:val="clear" w:color="auto" w:fill="auto"/>
        <w:spacing w:before="0"/>
        <w:ind w:left="20" w:right="40"/>
      </w:pPr>
    </w:p>
    <w:p w:rsidR="00BB62CA" w:rsidRDefault="00BB62CA">
      <w:pPr>
        <w:pStyle w:val="20"/>
        <w:shd w:val="clear" w:color="auto" w:fill="auto"/>
        <w:spacing w:before="0"/>
        <w:ind w:left="20" w:right="40"/>
      </w:pPr>
    </w:p>
    <w:p w:rsidR="00BB62CA" w:rsidRDefault="00BB62CA">
      <w:pPr>
        <w:pStyle w:val="20"/>
        <w:shd w:val="clear" w:color="auto" w:fill="auto"/>
        <w:spacing w:before="0"/>
        <w:ind w:left="20" w:right="40"/>
      </w:pPr>
    </w:p>
    <w:p w:rsidR="00BB62CA" w:rsidRDefault="00BB62CA">
      <w:pPr>
        <w:pStyle w:val="20"/>
        <w:shd w:val="clear" w:color="auto" w:fill="auto"/>
        <w:spacing w:before="0"/>
        <w:ind w:left="20" w:right="40"/>
      </w:pPr>
    </w:p>
    <w:p w:rsidR="00BB62CA" w:rsidRDefault="00BB62CA">
      <w:pPr>
        <w:pStyle w:val="20"/>
        <w:shd w:val="clear" w:color="auto" w:fill="auto"/>
        <w:spacing w:before="0"/>
        <w:ind w:left="20" w:right="40"/>
      </w:pPr>
    </w:p>
    <w:p w:rsidR="00BB62CA" w:rsidRDefault="00BB62CA">
      <w:pPr>
        <w:pStyle w:val="20"/>
        <w:shd w:val="clear" w:color="auto" w:fill="auto"/>
        <w:spacing w:before="0"/>
        <w:ind w:left="20" w:right="40"/>
      </w:pPr>
    </w:p>
    <w:p w:rsidR="00BB62CA" w:rsidRDefault="00BB62CA">
      <w:pPr>
        <w:pStyle w:val="20"/>
        <w:shd w:val="clear" w:color="auto" w:fill="auto"/>
        <w:spacing w:before="0"/>
        <w:ind w:left="20" w:right="40"/>
      </w:pPr>
    </w:p>
    <w:p w:rsidR="00BB62CA" w:rsidRDefault="00BB62CA">
      <w:pPr>
        <w:pStyle w:val="20"/>
        <w:shd w:val="clear" w:color="auto" w:fill="auto"/>
        <w:spacing w:before="0"/>
        <w:ind w:left="20" w:right="40"/>
      </w:pPr>
    </w:p>
    <w:p w:rsidR="00BB62CA" w:rsidRDefault="00BB62CA">
      <w:pPr>
        <w:pStyle w:val="20"/>
        <w:shd w:val="clear" w:color="auto" w:fill="auto"/>
        <w:spacing w:before="0"/>
        <w:ind w:left="20" w:right="40"/>
      </w:pPr>
    </w:p>
    <w:p w:rsidR="00BB62CA" w:rsidRDefault="00BB62CA">
      <w:pPr>
        <w:pStyle w:val="20"/>
        <w:shd w:val="clear" w:color="auto" w:fill="auto"/>
        <w:spacing w:before="0"/>
        <w:ind w:left="20" w:right="40"/>
      </w:pPr>
    </w:p>
    <w:p w:rsidR="00BB62CA" w:rsidRDefault="00BB62CA">
      <w:pPr>
        <w:pStyle w:val="20"/>
        <w:shd w:val="clear" w:color="auto" w:fill="auto"/>
        <w:spacing w:before="0"/>
        <w:ind w:left="20" w:right="40"/>
      </w:pPr>
    </w:p>
    <w:p w:rsidR="00BB62CA" w:rsidRDefault="00BB62CA">
      <w:pPr>
        <w:pStyle w:val="20"/>
        <w:shd w:val="clear" w:color="auto" w:fill="auto"/>
        <w:spacing w:before="0"/>
        <w:ind w:left="20" w:right="40"/>
      </w:pPr>
    </w:p>
    <w:p w:rsidR="00BB62CA" w:rsidRDefault="00BB62CA">
      <w:pPr>
        <w:pStyle w:val="20"/>
        <w:shd w:val="clear" w:color="auto" w:fill="auto"/>
        <w:spacing w:before="0"/>
        <w:ind w:left="20" w:right="40"/>
      </w:pPr>
    </w:p>
    <w:p w:rsidR="00BB62CA" w:rsidRDefault="00BB62CA">
      <w:pPr>
        <w:pStyle w:val="20"/>
        <w:shd w:val="clear" w:color="auto" w:fill="auto"/>
        <w:spacing w:before="0"/>
        <w:ind w:left="20" w:right="40"/>
      </w:pPr>
    </w:p>
    <w:p w:rsidR="00BB62CA" w:rsidRDefault="00BB62CA" w:rsidP="00402722">
      <w:pPr>
        <w:pStyle w:val="20"/>
        <w:shd w:val="clear" w:color="auto" w:fill="auto"/>
        <w:spacing w:before="0" w:line="240" w:lineRule="auto"/>
        <w:ind w:left="23" w:right="40"/>
      </w:pPr>
      <w:r>
        <w:rPr>
          <w:sz w:val="28"/>
          <w:szCs w:val="28"/>
        </w:rPr>
        <w:t xml:space="preserve">                                                                    </w:t>
      </w:r>
      <w:r w:rsidRPr="004C1A26">
        <w:rPr>
          <w:sz w:val="28"/>
          <w:szCs w:val="28"/>
        </w:rPr>
        <w:t>Приложение</w:t>
      </w:r>
    </w:p>
    <w:p w:rsidR="00BB62CA" w:rsidRDefault="00BB62CA" w:rsidP="00402722">
      <w:pPr>
        <w:pStyle w:val="20"/>
        <w:shd w:val="clear" w:color="auto" w:fill="auto"/>
        <w:spacing w:before="0" w:line="240" w:lineRule="auto"/>
        <w:ind w:left="23" w:right="40"/>
      </w:pPr>
    </w:p>
    <w:p w:rsidR="00BB62CA" w:rsidRDefault="00BB62CA" w:rsidP="00402722">
      <w:pPr>
        <w:pStyle w:val="1"/>
        <w:shd w:val="clear" w:color="auto" w:fill="auto"/>
        <w:spacing w:after="0" w:line="240" w:lineRule="auto"/>
        <w:ind w:left="23" w:right="20" w:firstLine="0"/>
        <w:rPr>
          <w:sz w:val="28"/>
          <w:szCs w:val="28"/>
        </w:rPr>
      </w:pPr>
      <w:r>
        <w:rPr>
          <w:sz w:val="28"/>
          <w:szCs w:val="28"/>
        </w:rPr>
        <w:t xml:space="preserve">                           к </w:t>
      </w:r>
      <w:r w:rsidRPr="004C1A26">
        <w:rPr>
          <w:sz w:val="28"/>
          <w:szCs w:val="28"/>
        </w:rPr>
        <w:t>распоряжени</w:t>
      </w:r>
      <w:r>
        <w:rPr>
          <w:sz w:val="28"/>
          <w:szCs w:val="28"/>
        </w:rPr>
        <w:t>ю</w:t>
      </w:r>
      <w:r w:rsidRPr="004C1A26">
        <w:rPr>
          <w:sz w:val="28"/>
          <w:szCs w:val="28"/>
        </w:rPr>
        <w:t xml:space="preserve"> </w:t>
      </w:r>
      <w:r>
        <w:rPr>
          <w:sz w:val="28"/>
          <w:szCs w:val="28"/>
        </w:rPr>
        <w:t>а</w:t>
      </w:r>
      <w:r w:rsidRPr="004C1A26">
        <w:rPr>
          <w:sz w:val="28"/>
          <w:szCs w:val="28"/>
        </w:rPr>
        <w:t>дминистрации района</w:t>
      </w:r>
    </w:p>
    <w:p w:rsidR="00BB62CA" w:rsidRPr="004C1A26" w:rsidRDefault="00BB62CA" w:rsidP="00402722">
      <w:pPr>
        <w:pStyle w:val="1"/>
        <w:shd w:val="clear" w:color="auto" w:fill="auto"/>
        <w:spacing w:after="0" w:line="240" w:lineRule="auto"/>
        <w:ind w:left="23" w:right="20" w:firstLine="0"/>
        <w:rPr>
          <w:sz w:val="28"/>
          <w:szCs w:val="28"/>
        </w:rPr>
      </w:pPr>
      <w:r>
        <w:rPr>
          <w:sz w:val="28"/>
          <w:szCs w:val="28"/>
        </w:rPr>
        <w:t xml:space="preserve">                        </w:t>
      </w:r>
      <w:r w:rsidRPr="004C1A26">
        <w:rPr>
          <w:sz w:val="28"/>
          <w:szCs w:val="28"/>
        </w:rPr>
        <w:t xml:space="preserve"> от </w:t>
      </w:r>
      <w:r>
        <w:rPr>
          <w:sz w:val="28"/>
          <w:szCs w:val="28"/>
        </w:rPr>
        <w:t>09.11.</w:t>
      </w:r>
      <w:r w:rsidRPr="004C1A26">
        <w:rPr>
          <w:sz w:val="28"/>
          <w:szCs w:val="28"/>
        </w:rPr>
        <w:t xml:space="preserve"> </w:t>
      </w:r>
      <w:smartTag w:uri="urn:schemas-microsoft-com:office:smarttags" w:element="metricconverter">
        <w:smartTagPr>
          <w:attr w:name="ProductID" w:val="2016 г"/>
        </w:smartTagPr>
        <w:r w:rsidRPr="004C1A26">
          <w:rPr>
            <w:sz w:val="28"/>
            <w:szCs w:val="28"/>
          </w:rPr>
          <w:t>201</w:t>
        </w:r>
        <w:r>
          <w:rPr>
            <w:sz w:val="28"/>
            <w:szCs w:val="28"/>
          </w:rPr>
          <w:t>6</w:t>
        </w:r>
        <w:r w:rsidRPr="004C1A26">
          <w:rPr>
            <w:sz w:val="28"/>
            <w:szCs w:val="28"/>
          </w:rPr>
          <w:t xml:space="preserve"> г</w:t>
        </w:r>
      </w:smartTag>
      <w:r w:rsidRPr="004C1A26">
        <w:rPr>
          <w:sz w:val="28"/>
          <w:szCs w:val="28"/>
        </w:rPr>
        <w:t xml:space="preserve">. № </w:t>
      </w:r>
      <w:r>
        <w:rPr>
          <w:sz w:val="28"/>
          <w:szCs w:val="28"/>
        </w:rPr>
        <w:t>335</w:t>
      </w:r>
      <w:r w:rsidRPr="004C1A26">
        <w:rPr>
          <w:sz w:val="28"/>
          <w:szCs w:val="28"/>
        </w:rPr>
        <w:t xml:space="preserve"> -р</w:t>
      </w:r>
    </w:p>
    <w:p w:rsidR="00BB62CA" w:rsidRDefault="00BB62CA" w:rsidP="00402722">
      <w:pPr>
        <w:pStyle w:val="20"/>
        <w:shd w:val="clear" w:color="auto" w:fill="auto"/>
        <w:spacing w:before="0" w:line="240" w:lineRule="auto"/>
        <w:ind w:left="20" w:right="40"/>
      </w:pPr>
    </w:p>
    <w:p w:rsidR="00BB62CA" w:rsidRDefault="00BB62CA">
      <w:pPr>
        <w:pStyle w:val="20"/>
        <w:shd w:val="clear" w:color="auto" w:fill="auto"/>
        <w:spacing w:before="0"/>
        <w:ind w:left="20" w:right="40"/>
      </w:pPr>
    </w:p>
    <w:p w:rsidR="00BB62CA" w:rsidRPr="004C1A26" w:rsidRDefault="00BB62CA">
      <w:pPr>
        <w:pStyle w:val="1"/>
        <w:shd w:val="clear" w:color="auto" w:fill="auto"/>
        <w:spacing w:after="300" w:line="322" w:lineRule="exact"/>
        <w:ind w:left="20" w:right="20" w:firstLine="0"/>
        <w:jc w:val="right"/>
        <w:rPr>
          <w:sz w:val="28"/>
          <w:szCs w:val="28"/>
        </w:rPr>
      </w:pPr>
    </w:p>
    <w:p w:rsidR="00BB62CA" w:rsidRPr="004C1A26" w:rsidRDefault="00BB62CA">
      <w:pPr>
        <w:pStyle w:val="11"/>
        <w:keepNext/>
        <w:keepLines/>
        <w:shd w:val="clear" w:color="auto" w:fill="auto"/>
        <w:spacing w:before="0"/>
        <w:ind w:left="3720"/>
        <w:rPr>
          <w:sz w:val="28"/>
          <w:szCs w:val="28"/>
        </w:rPr>
      </w:pPr>
      <w:bookmarkStart w:id="0" w:name="bookmark0"/>
      <w:r w:rsidRPr="004C1A26">
        <w:rPr>
          <w:sz w:val="28"/>
          <w:szCs w:val="28"/>
        </w:rPr>
        <w:t>ПОЛОЖЕНИЕ</w:t>
      </w:r>
      <w:bookmarkEnd w:id="0"/>
    </w:p>
    <w:p w:rsidR="00BB62CA" w:rsidRPr="004C1A26" w:rsidRDefault="00BB62CA">
      <w:pPr>
        <w:pStyle w:val="1"/>
        <w:shd w:val="clear" w:color="auto" w:fill="auto"/>
        <w:spacing w:after="0" w:line="322" w:lineRule="exact"/>
        <w:ind w:right="20" w:firstLine="0"/>
        <w:jc w:val="right"/>
        <w:rPr>
          <w:sz w:val="28"/>
          <w:szCs w:val="28"/>
        </w:rPr>
      </w:pPr>
      <w:r w:rsidRPr="004C1A26">
        <w:rPr>
          <w:sz w:val="28"/>
          <w:szCs w:val="28"/>
        </w:rPr>
        <w:t xml:space="preserve">по обработке персональных данных в </w:t>
      </w:r>
      <w:r>
        <w:rPr>
          <w:sz w:val="28"/>
          <w:szCs w:val="28"/>
        </w:rPr>
        <w:t>а</w:t>
      </w:r>
      <w:r w:rsidRPr="004C1A26">
        <w:rPr>
          <w:sz w:val="28"/>
          <w:szCs w:val="28"/>
        </w:rPr>
        <w:t xml:space="preserve">дминистрации </w:t>
      </w:r>
      <w:r>
        <w:rPr>
          <w:sz w:val="28"/>
          <w:szCs w:val="28"/>
        </w:rPr>
        <w:t>Рогнединского</w:t>
      </w:r>
      <w:r w:rsidRPr="004C1A26">
        <w:rPr>
          <w:sz w:val="28"/>
          <w:szCs w:val="28"/>
        </w:rPr>
        <w:t xml:space="preserve"> района</w:t>
      </w:r>
    </w:p>
    <w:p w:rsidR="00BB62CA" w:rsidRPr="004C1A26" w:rsidRDefault="00BB62CA">
      <w:pPr>
        <w:pStyle w:val="1"/>
        <w:shd w:val="clear" w:color="auto" w:fill="auto"/>
        <w:spacing w:after="341" w:line="322" w:lineRule="exact"/>
        <w:ind w:left="3460" w:firstLine="0"/>
        <w:jc w:val="left"/>
        <w:rPr>
          <w:sz w:val="28"/>
          <w:szCs w:val="28"/>
        </w:rPr>
      </w:pPr>
    </w:p>
    <w:p w:rsidR="00BB62CA" w:rsidRPr="004C1A26" w:rsidRDefault="00BB62CA">
      <w:pPr>
        <w:pStyle w:val="1"/>
        <w:shd w:val="clear" w:color="auto" w:fill="auto"/>
        <w:spacing w:after="311" w:line="270" w:lineRule="exact"/>
        <w:ind w:left="3460" w:firstLine="0"/>
        <w:jc w:val="left"/>
        <w:rPr>
          <w:sz w:val="28"/>
          <w:szCs w:val="28"/>
        </w:rPr>
      </w:pPr>
      <w:r w:rsidRPr="004C1A26">
        <w:rPr>
          <w:sz w:val="28"/>
          <w:szCs w:val="28"/>
        </w:rPr>
        <w:t>I. Общие положения</w:t>
      </w:r>
    </w:p>
    <w:p w:rsidR="00BB62CA" w:rsidRPr="004C1A26" w:rsidRDefault="00BB62CA">
      <w:pPr>
        <w:pStyle w:val="1"/>
        <w:numPr>
          <w:ilvl w:val="0"/>
          <w:numId w:val="2"/>
        </w:numPr>
        <w:shd w:val="clear" w:color="auto" w:fill="auto"/>
        <w:tabs>
          <w:tab w:val="left" w:pos="1220"/>
        </w:tabs>
        <w:spacing w:after="0" w:line="322" w:lineRule="exact"/>
        <w:ind w:left="20" w:right="20" w:firstLine="740"/>
        <w:jc w:val="both"/>
        <w:rPr>
          <w:sz w:val="28"/>
          <w:szCs w:val="28"/>
        </w:rPr>
      </w:pPr>
      <w:r w:rsidRPr="004C1A26">
        <w:rPr>
          <w:sz w:val="28"/>
          <w:szCs w:val="28"/>
        </w:rPr>
        <w:t xml:space="preserve">Настоящее Положение по обработке персональных данных в </w:t>
      </w:r>
      <w:r>
        <w:rPr>
          <w:sz w:val="28"/>
          <w:szCs w:val="28"/>
        </w:rPr>
        <w:t>а</w:t>
      </w:r>
      <w:r w:rsidRPr="004C1A26">
        <w:rPr>
          <w:sz w:val="28"/>
          <w:szCs w:val="28"/>
        </w:rPr>
        <w:t xml:space="preserve">дминистрации </w:t>
      </w:r>
      <w:r>
        <w:rPr>
          <w:sz w:val="28"/>
          <w:szCs w:val="28"/>
        </w:rPr>
        <w:t>Рогнединского</w:t>
      </w:r>
      <w:r w:rsidRPr="004C1A26">
        <w:rPr>
          <w:sz w:val="28"/>
          <w:szCs w:val="28"/>
        </w:rPr>
        <w:t xml:space="preserve"> района  (далее — Положение) разработано в соответствии с Трудовым кодексом Российской Федерации, Конституцией Российской Федерации, Гражданским кодексом Российской Федерации, Федеральным законом Российской Федерации от 27.07.2006 № 149-ФЗ «Об информации, информационных технологиях и о защите информации», Федеральным законом Российской Федерации от 27 июля 2006 года № 152-ФЗ «О персональных данных», Федеральным законом Российской Федерации от 27 июля 2004 года № 79-ФЗ «О государственной гражданской службе Российской Федерации», иными федеральными и областными законами.</w:t>
      </w:r>
    </w:p>
    <w:p w:rsidR="00BB62CA" w:rsidRPr="004C1A26" w:rsidRDefault="00BB62CA">
      <w:pPr>
        <w:pStyle w:val="1"/>
        <w:numPr>
          <w:ilvl w:val="0"/>
          <w:numId w:val="2"/>
        </w:numPr>
        <w:shd w:val="clear" w:color="auto" w:fill="auto"/>
        <w:tabs>
          <w:tab w:val="left" w:pos="1220"/>
        </w:tabs>
        <w:spacing w:after="0" w:line="322" w:lineRule="exact"/>
        <w:ind w:left="20" w:right="20" w:firstLine="740"/>
        <w:jc w:val="both"/>
        <w:rPr>
          <w:sz w:val="28"/>
          <w:szCs w:val="28"/>
        </w:rPr>
      </w:pPr>
      <w:r w:rsidRPr="004C1A26">
        <w:rPr>
          <w:sz w:val="28"/>
          <w:szCs w:val="28"/>
        </w:rPr>
        <w:t xml:space="preserve">Цель разработки Положения — определение порядка обработки </w:t>
      </w:r>
      <w:r>
        <w:rPr>
          <w:sz w:val="28"/>
          <w:szCs w:val="28"/>
        </w:rPr>
        <w:t>персональных данных работников а</w:t>
      </w:r>
      <w:r w:rsidRPr="004C1A26">
        <w:rPr>
          <w:sz w:val="28"/>
          <w:szCs w:val="28"/>
        </w:rPr>
        <w:t>дминистрации района (далее - сотрудник), граждан и иных субъектов персональных данных, персональные данные которых подлежат обработке, на основании полномочий</w:t>
      </w:r>
      <w:r>
        <w:rPr>
          <w:sz w:val="28"/>
          <w:szCs w:val="28"/>
        </w:rPr>
        <w:t xml:space="preserve"> администрации района (далее - а</w:t>
      </w:r>
      <w:r w:rsidRPr="004C1A26">
        <w:rPr>
          <w:sz w:val="28"/>
          <w:szCs w:val="28"/>
        </w:rPr>
        <w:t>дминистрация);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а также установление ответственности должностных лиц, имеющих доступ к персональным данным, за невыполнение требований норм, регулирующих обработку и защиту персональных данных.</w:t>
      </w:r>
    </w:p>
    <w:p w:rsidR="00BB62CA" w:rsidRPr="004C1A26" w:rsidRDefault="00BB62CA">
      <w:pPr>
        <w:pStyle w:val="1"/>
        <w:numPr>
          <w:ilvl w:val="0"/>
          <w:numId w:val="2"/>
        </w:numPr>
        <w:shd w:val="clear" w:color="auto" w:fill="auto"/>
        <w:tabs>
          <w:tab w:val="left" w:pos="1221"/>
        </w:tabs>
        <w:spacing w:after="0" w:line="322" w:lineRule="exact"/>
        <w:ind w:left="20" w:firstLine="740"/>
        <w:jc w:val="both"/>
        <w:rPr>
          <w:sz w:val="28"/>
          <w:szCs w:val="28"/>
        </w:rPr>
      </w:pPr>
      <w:r w:rsidRPr="004C1A26">
        <w:rPr>
          <w:sz w:val="28"/>
          <w:szCs w:val="28"/>
        </w:rPr>
        <w:t>Нормативно-правовое основание Положения</w:t>
      </w:r>
    </w:p>
    <w:p w:rsidR="00BB62CA" w:rsidRPr="004C1A26" w:rsidRDefault="00BB62CA">
      <w:pPr>
        <w:pStyle w:val="1"/>
        <w:numPr>
          <w:ilvl w:val="0"/>
          <w:numId w:val="3"/>
        </w:numPr>
        <w:shd w:val="clear" w:color="auto" w:fill="auto"/>
        <w:tabs>
          <w:tab w:val="left" w:pos="1417"/>
        </w:tabs>
        <w:spacing w:after="0" w:line="322" w:lineRule="exact"/>
        <w:ind w:left="20" w:right="20" w:firstLine="740"/>
        <w:jc w:val="both"/>
        <w:rPr>
          <w:sz w:val="28"/>
          <w:szCs w:val="28"/>
        </w:rPr>
      </w:pPr>
      <w:r w:rsidRPr="004C1A26">
        <w:rPr>
          <w:sz w:val="28"/>
          <w:szCs w:val="28"/>
        </w:rPr>
        <w:t>Конституция Российской Федерации, принята 12.12.1993. Статья 24;</w:t>
      </w:r>
    </w:p>
    <w:p w:rsidR="00BB62CA" w:rsidRPr="004C1A26" w:rsidRDefault="00BB62CA">
      <w:pPr>
        <w:pStyle w:val="1"/>
        <w:numPr>
          <w:ilvl w:val="0"/>
          <w:numId w:val="3"/>
        </w:numPr>
        <w:shd w:val="clear" w:color="auto" w:fill="auto"/>
        <w:tabs>
          <w:tab w:val="left" w:pos="1398"/>
        </w:tabs>
        <w:spacing w:after="0" w:line="322" w:lineRule="exact"/>
        <w:ind w:left="20" w:right="20" w:firstLine="740"/>
        <w:jc w:val="both"/>
        <w:rPr>
          <w:sz w:val="28"/>
          <w:szCs w:val="28"/>
        </w:rPr>
      </w:pPr>
      <w:r w:rsidRPr="004C1A26">
        <w:rPr>
          <w:sz w:val="28"/>
          <w:szCs w:val="28"/>
        </w:rPr>
        <w:t>Трудовой кодекс Российской Федерации (ТК РФ) от 30.12.2001 N 197-ФЗ, принят ГД ФС РФ 21.12.2001. Глава 14;</w:t>
      </w:r>
    </w:p>
    <w:p w:rsidR="00BB62CA" w:rsidRPr="004C1A26" w:rsidRDefault="00BB62CA">
      <w:pPr>
        <w:pStyle w:val="1"/>
        <w:numPr>
          <w:ilvl w:val="0"/>
          <w:numId w:val="3"/>
        </w:numPr>
        <w:shd w:val="clear" w:color="auto" w:fill="auto"/>
        <w:tabs>
          <w:tab w:val="left" w:pos="1426"/>
        </w:tabs>
        <w:spacing w:after="0" w:line="322" w:lineRule="exact"/>
        <w:ind w:left="20" w:right="20" w:firstLine="740"/>
        <w:jc w:val="both"/>
        <w:rPr>
          <w:sz w:val="28"/>
          <w:szCs w:val="28"/>
        </w:rPr>
      </w:pPr>
      <w:r w:rsidRPr="004C1A26">
        <w:rPr>
          <w:sz w:val="28"/>
          <w:szCs w:val="28"/>
        </w:rPr>
        <w:t>Федеральный закон Российской Федерации от 27.07.2006 № 152- ФЗ «О персональных данных»;</w:t>
      </w:r>
    </w:p>
    <w:p w:rsidR="00BB62CA" w:rsidRPr="004C1A26" w:rsidRDefault="00BB62CA">
      <w:pPr>
        <w:pStyle w:val="1"/>
        <w:numPr>
          <w:ilvl w:val="0"/>
          <w:numId w:val="3"/>
        </w:numPr>
        <w:shd w:val="clear" w:color="auto" w:fill="auto"/>
        <w:tabs>
          <w:tab w:val="left" w:pos="1431"/>
        </w:tabs>
        <w:spacing w:after="0" w:line="322" w:lineRule="exact"/>
        <w:ind w:left="20" w:right="20" w:firstLine="740"/>
        <w:jc w:val="both"/>
        <w:rPr>
          <w:sz w:val="28"/>
          <w:szCs w:val="28"/>
        </w:rPr>
      </w:pPr>
      <w:r w:rsidRPr="004C1A26">
        <w:rPr>
          <w:sz w:val="28"/>
          <w:szCs w:val="28"/>
        </w:rPr>
        <w:t>Федеральный закон Российской Федерации от 27.07.2006 № 149- ФЗ «Об информации, информационных технологиях и о защите информации»;</w:t>
      </w:r>
    </w:p>
    <w:p w:rsidR="00BB62CA" w:rsidRPr="004C1A26" w:rsidRDefault="00BB62CA">
      <w:pPr>
        <w:pStyle w:val="1"/>
        <w:numPr>
          <w:ilvl w:val="0"/>
          <w:numId w:val="3"/>
        </w:numPr>
        <w:shd w:val="clear" w:color="auto" w:fill="auto"/>
        <w:tabs>
          <w:tab w:val="left" w:pos="1422"/>
        </w:tabs>
        <w:spacing w:after="0" w:line="322" w:lineRule="exact"/>
        <w:ind w:left="20" w:right="20" w:firstLine="740"/>
        <w:jc w:val="both"/>
        <w:rPr>
          <w:sz w:val="28"/>
          <w:szCs w:val="28"/>
        </w:rPr>
      </w:pPr>
      <w:r w:rsidRPr="004C1A26">
        <w:rPr>
          <w:sz w:val="28"/>
          <w:szCs w:val="28"/>
        </w:rPr>
        <w:t>Постановление Правительства РФ от 16.03.2009 № 228 «О Федеральной службе по надзору в сфере связи, информационных технологий и массовых коммуникаций»;</w:t>
      </w:r>
    </w:p>
    <w:p w:rsidR="00BB62CA" w:rsidRPr="004C1A26" w:rsidRDefault="00BB62CA">
      <w:pPr>
        <w:pStyle w:val="1"/>
        <w:numPr>
          <w:ilvl w:val="0"/>
          <w:numId w:val="3"/>
        </w:numPr>
        <w:shd w:val="clear" w:color="auto" w:fill="auto"/>
        <w:tabs>
          <w:tab w:val="left" w:pos="1417"/>
        </w:tabs>
        <w:spacing w:after="0" w:line="322" w:lineRule="exact"/>
        <w:ind w:left="20" w:right="20" w:firstLine="720"/>
        <w:jc w:val="both"/>
        <w:rPr>
          <w:sz w:val="28"/>
          <w:szCs w:val="28"/>
        </w:rPr>
      </w:pPr>
      <w:r w:rsidRPr="004C1A26">
        <w:rPr>
          <w:sz w:val="28"/>
          <w:szCs w:val="28"/>
        </w:rPr>
        <w:t xml:space="preserve">Постановление Правительства Российской Федерации от 15.09.2008 № </w:t>
      </w:r>
      <w:smartTag w:uri="urn:schemas-microsoft-com:office:smarttags" w:element="metricconverter">
        <w:smartTagPr>
          <w:attr w:name="ProductID" w:val="687 г"/>
        </w:smartTagPr>
        <w:r w:rsidRPr="004C1A26">
          <w:rPr>
            <w:sz w:val="28"/>
            <w:szCs w:val="28"/>
          </w:rPr>
          <w:t>687 г</w:t>
        </w:r>
      </w:smartTag>
      <w:r w:rsidRPr="004C1A26">
        <w:rPr>
          <w:sz w:val="28"/>
          <w:szCs w:val="28"/>
        </w:rPr>
        <w:t>. Москва «Об утверждении Положения об особенностях обработки персональных данных, осуществляемой без использования средств автоматизации»;</w:t>
      </w:r>
    </w:p>
    <w:p w:rsidR="00BB62CA" w:rsidRPr="004C1A26" w:rsidRDefault="00BB62CA">
      <w:pPr>
        <w:pStyle w:val="1"/>
        <w:numPr>
          <w:ilvl w:val="0"/>
          <w:numId w:val="3"/>
        </w:numPr>
        <w:shd w:val="clear" w:color="auto" w:fill="auto"/>
        <w:tabs>
          <w:tab w:val="left" w:pos="1426"/>
        </w:tabs>
        <w:spacing w:after="0" w:line="322" w:lineRule="exact"/>
        <w:ind w:left="20" w:right="20" w:firstLine="720"/>
        <w:jc w:val="both"/>
        <w:rPr>
          <w:sz w:val="28"/>
          <w:szCs w:val="28"/>
        </w:rPr>
      </w:pPr>
      <w:r w:rsidRPr="004C1A26">
        <w:rPr>
          <w:sz w:val="28"/>
          <w:szCs w:val="28"/>
        </w:rPr>
        <w:t>Приказ Минкомсвязи РФ от 30.01.2010 № 18 «Об утверждении Административного регламента Федеральной службы по надзору в сфере связи, информационных технологий и массовых коммуникаций по исполнению государственной функции «Ведение реестра операторов, осуществляющих обработку персональных данных» (Зарегистрировано в Минюсте РФ 24.03.2010 № 16717);</w:t>
      </w:r>
    </w:p>
    <w:p w:rsidR="00BB62CA" w:rsidRPr="004C1A26" w:rsidRDefault="00BB62CA">
      <w:pPr>
        <w:pStyle w:val="1"/>
        <w:numPr>
          <w:ilvl w:val="0"/>
          <w:numId w:val="3"/>
        </w:numPr>
        <w:shd w:val="clear" w:color="auto" w:fill="auto"/>
        <w:tabs>
          <w:tab w:val="left" w:pos="1426"/>
        </w:tabs>
        <w:spacing w:after="0" w:line="322" w:lineRule="exact"/>
        <w:ind w:left="20" w:right="20" w:firstLine="720"/>
        <w:jc w:val="both"/>
        <w:rPr>
          <w:sz w:val="28"/>
          <w:szCs w:val="28"/>
        </w:rPr>
      </w:pPr>
      <w:r w:rsidRPr="004C1A26">
        <w:rPr>
          <w:sz w:val="28"/>
          <w:szCs w:val="28"/>
        </w:rPr>
        <w:t>Федеральный закон Российской Федерации от 9.02.2009 N 8-ФЗ «Об обеспечении доступа к информации о деятельности государственных органов и органов местного самоуправления»;</w:t>
      </w:r>
    </w:p>
    <w:p w:rsidR="00BB62CA" w:rsidRPr="004C1A26" w:rsidRDefault="00BB62CA">
      <w:pPr>
        <w:pStyle w:val="1"/>
        <w:numPr>
          <w:ilvl w:val="0"/>
          <w:numId w:val="3"/>
        </w:numPr>
        <w:shd w:val="clear" w:color="auto" w:fill="auto"/>
        <w:tabs>
          <w:tab w:val="left" w:pos="1426"/>
        </w:tabs>
        <w:spacing w:after="0" w:line="322" w:lineRule="exact"/>
        <w:ind w:left="20" w:right="20" w:firstLine="720"/>
        <w:jc w:val="both"/>
        <w:rPr>
          <w:sz w:val="28"/>
          <w:szCs w:val="28"/>
        </w:rPr>
      </w:pPr>
      <w:r w:rsidRPr="004C1A26">
        <w:rPr>
          <w:sz w:val="28"/>
          <w:szCs w:val="28"/>
        </w:rPr>
        <w:t>Федеральный закон Российской Федерации от 27.07.2004 № 79- ФЗ «О государственной гражданской службе Российской Федерации».</w:t>
      </w:r>
    </w:p>
    <w:p w:rsidR="00BB62CA" w:rsidRPr="004C1A26" w:rsidRDefault="00BB62CA">
      <w:pPr>
        <w:pStyle w:val="1"/>
        <w:numPr>
          <w:ilvl w:val="0"/>
          <w:numId w:val="2"/>
        </w:numPr>
        <w:shd w:val="clear" w:color="auto" w:fill="auto"/>
        <w:tabs>
          <w:tab w:val="left" w:pos="1201"/>
        </w:tabs>
        <w:spacing w:after="0" w:line="322" w:lineRule="exact"/>
        <w:ind w:left="20" w:firstLine="720"/>
        <w:jc w:val="both"/>
        <w:rPr>
          <w:sz w:val="28"/>
          <w:szCs w:val="28"/>
        </w:rPr>
      </w:pPr>
      <w:r w:rsidRPr="004C1A26">
        <w:rPr>
          <w:sz w:val="28"/>
          <w:szCs w:val="28"/>
        </w:rPr>
        <w:t>Порядок ввода в действие и изменения Положения.</w:t>
      </w:r>
    </w:p>
    <w:p w:rsidR="00BB62CA" w:rsidRPr="004C1A26" w:rsidRDefault="00BB62CA">
      <w:pPr>
        <w:pStyle w:val="1"/>
        <w:numPr>
          <w:ilvl w:val="0"/>
          <w:numId w:val="4"/>
        </w:numPr>
        <w:shd w:val="clear" w:color="auto" w:fill="auto"/>
        <w:tabs>
          <w:tab w:val="left" w:pos="1618"/>
        </w:tabs>
        <w:spacing w:after="0" w:line="322" w:lineRule="exact"/>
        <w:ind w:left="20" w:right="20" w:firstLine="720"/>
        <w:jc w:val="both"/>
        <w:rPr>
          <w:sz w:val="28"/>
          <w:szCs w:val="28"/>
        </w:rPr>
      </w:pPr>
      <w:r w:rsidRPr="004C1A26">
        <w:rPr>
          <w:sz w:val="28"/>
          <w:szCs w:val="28"/>
        </w:rPr>
        <w:t xml:space="preserve">Настоящее Положение вступает в силу с момента его утверждения главой </w:t>
      </w:r>
      <w:r>
        <w:rPr>
          <w:sz w:val="28"/>
          <w:szCs w:val="28"/>
        </w:rPr>
        <w:t xml:space="preserve">администрации </w:t>
      </w:r>
      <w:r w:rsidRPr="004C1A26">
        <w:rPr>
          <w:sz w:val="28"/>
          <w:szCs w:val="28"/>
        </w:rPr>
        <w:t>района и действует бессрочно, до замены его новым Положением.</w:t>
      </w:r>
    </w:p>
    <w:p w:rsidR="00BB62CA" w:rsidRPr="004C1A26" w:rsidRDefault="00BB62CA">
      <w:pPr>
        <w:pStyle w:val="1"/>
        <w:numPr>
          <w:ilvl w:val="0"/>
          <w:numId w:val="4"/>
        </w:numPr>
        <w:shd w:val="clear" w:color="auto" w:fill="auto"/>
        <w:tabs>
          <w:tab w:val="left" w:pos="1407"/>
        </w:tabs>
        <w:spacing w:after="0" w:line="322" w:lineRule="exact"/>
        <w:ind w:left="20" w:firstLine="720"/>
        <w:jc w:val="both"/>
        <w:rPr>
          <w:sz w:val="28"/>
          <w:szCs w:val="28"/>
        </w:rPr>
      </w:pPr>
      <w:r w:rsidRPr="004C1A26">
        <w:rPr>
          <w:sz w:val="28"/>
          <w:szCs w:val="28"/>
        </w:rPr>
        <w:t>Все изменения в Положение вносятся распоряжением.</w:t>
      </w:r>
    </w:p>
    <w:p w:rsidR="00BB62CA" w:rsidRPr="004C1A26" w:rsidRDefault="00BB62CA">
      <w:pPr>
        <w:pStyle w:val="1"/>
        <w:numPr>
          <w:ilvl w:val="0"/>
          <w:numId w:val="2"/>
        </w:numPr>
        <w:shd w:val="clear" w:color="auto" w:fill="auto"/>
        <w:tabs>
          <w:tab w:val="left" w:pos="1215"/>
        </w:tabs>
        <w:spacing w:after="0" w:line="322" w:lineRule="exact"/>
        <w:ind w:left="20" w:right="20" w:firstLine="720"/>
        <w:jc w:val="both"/>
        <w:rPr>
          <w:sz w:val="28"/>
          <w:szCs w:val="28"/>
        </w:rPr>
      </w:pPr>
      <w:r>
        <w:rPr>
          <w:sz w:val="28"/>
          <w:szCs w:val="28"/>
        </w:rPr>
        <w:t>Все сотрудники а</w:t>
      </w:r>
      <w:r w:rsidRPr="004C1A26">
        <w:rPr>
          <w:sz w:val="28"/>
          <w:szCs w:val="28"/>
        </w:rPr>
        <w:t>дминистрации должны быть ознакомлены с настоящим положением под роспись.</w:t>
      </w:r>
    </w:p>
    <w:p w:rsidR="00BB62CA" w:rsidRPr="004C1A26" w:rsidRDefault="00BB62CA">
      <w:pPr>
        <w:pStyle w:val="1"/>
        <w:numPr>
          <w:ilvl w:val="0"/>
          <w:numId w:val="2"/>
        </w:numPr>
        <w:shd w:val="clear" w:color="auto" w:fill="auto"/>
        <w:tabs>
          <w:tab w:val="left" w:pos="1210"/>
        </w:tabs>
        <w:spacing w:after="341" w:line="322" w:lineRule="exact"/>
        <w:ind w:left="20" w:right="20" w:firstLine="720"/>
        <w:jc w:val="both"/>
        <w:rPr>
          <w:sz w:val="28"/>
          <w:szCs w:val="28"/>
        </w:rPr>
      </w:pPr>
      <w:r w:rsidRPr="004C1A26">
        <w:rPr>
          <w:sz w:val="28"/>
          <w:szCs w:val="28"/>
        </w:rPr>
        <w:t>Режим конфиденциальности персональных данных снимается в случае их обезличивания.</w:t>
      </w:r>
    </w:p>
    <w:p w:rsidR="00BB62CA" w:rsidRPr="004C1A26" w:rsidRDefault="00BB62CA">
      <w:pPr>
        <w:pStyle w:val="1"/>
        <w:shd w:val="clear" w:color="auto" w:fill="auto"/>
        <w:spacing w:after="301" w:line="270" w:lineRule="exact"/>
        <w:ind w:left="1860" w:firstLine="0"/>
        <w:jc w:val="left"/>
        <w:rPr>
          <w:sz w:val="28"/>
          <w:szCs w:val="28"/>
        </w:rPr>
      </w:pPr>
      <w:r w:rsidRPr="004C1A26">
        <w:rPr>
          <w:sz w:val="28"/>
          <w:szCs w:val="28"/>
        </w:rPr>
        <w:t>II. Основные понятия и состав персональных данных</w:t>
      </w:r>
    </w:p>
    <w:p w:rsidR="00BB62CA" w:rsidRPr="004C1A26" w:rsidRDefault="00BB62CA">
      <w:pPr>
        <w:pStyle w:val="1"/>
        <w:shd w:val="clear" w:color="auto" w:fill="auto"/>
        <w:spacing w:after="0" w:line="322" w:lineRule="exact"/>
        <w:ind w:left="20" w:right="20" w:firstLine="720"/>
        <w:jc w:val="both"/>
        <w:rPr>
          <w:sz w:val="28"/>
          <w:szCs w:val="28"/>
        </w:rPr>
      </w:pPr>
      <w:r w:rsidRPr="004C1A26">
        <w:rPr>
          <w:sz w:val="28"/>
          <w:szCs w:val="28"/>
        </w:rPr>
        <w:t>2.1. Для целей настоящего Положения используются следующие основные понятия:</w:t>
      </w:r>
    </w:p>
    <w:p w:rsidR="00BB62CA" w:rsidRPr="004C1A26" w:rsidRDefault="00BB62CA">
      <w:pPr>
        <w:pStyle w:val="1"/>
        <w:numPr>
          <w:ilvl w:val="0"/>
          <w:numId w:val="5"/>
        </w:numPr>
        <w:shd w:val="clear" w:color="auto" w:fill="auto"/>
        <w:tabs>
          <w:tab w:val="left" w:pos="937"/>
        </w:tabs>
        <w:spacing w:after="0" w:line="322" w:lineRule="exact"/>
        <w:ind w:left="20" w:right="20" w:firstLine="720"/>
        <w:jc w:val="both"/>
        <w:rPr>
          <w:sz w:val="28"/>
          <w:szCs w:val="28"/>
        </w:rPr>
      </w:pPr>
      <w:r w:rsidRPr="004C1A26">
        <w:rPr>
          <w:sz w:val="28"/>
          <w:szCs w:val="28"/>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BB62CA" w:rsidRPr="004C1A26" w:rsidRDefault="00BB62CA">
      <w:pPr>
        <w:pStyle w:val="1"/>
        <w:numPr>
          <w:ilvl w:val="0"/>
          <w:numId w:val="5"/>
        </w:numPr>
        <w:shd w:val="clear" w:color="auto" w:fill="auto"/>
        <w:tabs>
          <w:tab w:val="left" w:pos="951"/>
        </w:tabs>
        <w:spacing w:after="0" w:line="322" w:lineRule="exact"/>
        <w:ind w:left="20" w:right="20" w:firstLine="720"/>
        <w:jc w:val="both"/>
        <w:rPr>
          <w:sz w:val="28"/>
          <w:szCs w:val="28"/>
        </w:rPr>
      </w:pPr>
      <w:r w:rsidRPr="004C1A26">
        <w:rPr>
          <w:sz w:val="28"/>
          <w:szCs w:val="28"/>
        </w:rP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BB62CA" w:rsidRPr="004C1A26" w:rsidRDefault="00BB62CA">
      <w:pPr>
        <w:pStyle w:val="1"/>
        <w:numPr>
          <w:ilvl w:val="0"/>
          <w:numId w:val="5"/>
        </w:numPr>
        <w:shd w:val="clear" w:color="auto" w:fill="auto"/>
        <w:tabs>
          <w:tab w:val="left" w:pos="946"/>
        </w:tabs>
        <w:spacing w:after="0" w:line="322" w:lineRule="exact"/>
        <w:ind w:left="20" w:right="20" w:firstLine="720"/>
        <w:jc w:val="both"/>
        <w:rPr>
          <w:sz w:val="28"/>
          <w:szCs w:val="28"/>
        </w:rPr>
      </w:pPr>
      <w:r w:rsidRPr="004C1A26">
        <w:rPr>
          <w:sz w:val="28"/>
          <w:szCs w:val="28"/>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BB62CA" w:rsidRPr="004C1A26" w:rsidRDefault="00BB62CA">
      <w:pPr>
        <w:pStyle w:val="1"/>
        <w:numPr>
          <w:ilvl w:val="0"/>
          <w:numId w:val="5"/>
        </w:numPr>
        <w:shd w:val="clear" w:color="auto" w:fill="auto"/>
        <w:tabs>
          <w:tab w:val="left" w:pos="922"/>
        </w:tabs>
        <w:spacing w:after="0" w:line="322" w:lineRule="exact"/>
        <w:ind w:right="20" w:firstLine="700"/>
        <w:jc w:val="both"/>
        <w:rPr>
          <w:sz w:val="28"/>
          <w:szCs w:val="28"/>
        </w:rPr>
      </w:pPr>
      <w:r w:rsidRPr="004C1A26">
        <w:rPr>
          <w:sz w:val="28"/>
          <w:szCs w:val="28"/>
        </w:rPr>
        <w:t>автоматизированная обработка персональных данных - обработка персональных данных с помощью средств вычислительной техники;</w:t>
      </w:r>
    </w:p>
    <w:p w:rsidR="00BB62CA" w:rsidRPr="004C1A26" w:rsidRDefault="00BB62CA">
      <w:pPr>
        <w:pStyle w:val="1"/>
        <w:numPr>
          <w:ilvl w:val="0"/>
          <w:numId w:val="5"/>
        </w:numPr>
        <w:shd w:val="clear" w:color="auto" w:fill="auto"/>
        <w:tabs>
          <w:tab w:val="left" w:pos="917"/>
        </w:tabs>
        <w:spacing w:after="0" w:line="322" w:lineRule="exact"/>
        <w:ind w:right="20" w:firstLine="700"/>
        <w:jc w:val="both"/>
        <w:rPr>
          <w:sz w:val="28"/>
          <w:szCs w:val="28"/>
        </w:rPr>
      </w:pPr>
      <w:r w:rsidRPr="004C1A26">
        <w:rPr>
          <w:sz w:val="28"/>
          <w:szCs w:val="28"/>
        </w:rPr>
        <w:t>распространение персональных данных - действия, направленные на раскрытие персональных данных неопределенному кругу лиц;</w:t>
      </w:r>
    </w:p>
    <w:p w:rsidR="00BB62CA" w:rsidRPr="004C1A26" w:rsidRDefault="00BB62CA">
      <w:pPr>
        <w:pStyle w:val="1"/>
        <w:numPr>
          <w:ilvl w:val="0"/>
          <w:numId w:val="5"/>
        </w:numPr>
        <w:shd w:val="clear" w:color="auto" w:fill="auto"/>
        <w:tabs>
          <w:tab w:val="left" w:pos="917"/>
        </w:tabs>
        <w:spacing w:after="0" w:line="322" w:lineRule="exact"/>
        <w:ind w:right="20" w:firstLine="700"/>
        <w:jc w:val="both"/>
        <w:rPr>
          <w:sz w:val="28"/>
          <w:szCs w:val="28"/>
        </w:rPr>
      </w:pPr>
      <w:r w:rsidRPr="004C1A26">
        <w:rPr>
          <w:sz w:val="28"/>
          <w:szCs w:val="28"/>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BB62CA" w:rsidRPr="004C1A26" w:rsidRDefault="00BB62CA">
      <w:pPr>
        <w:pStyle w:val="1"/>
        <w:numPr>
          <w:ilvl w:val="0"/>
          <w:numId w:val="5"/>
        </w:numPr>
        <w:shd w:val="clear" w:color="auto" w:fill="auto"/>
        <w:tabs>
          <w:tab w:val="left" w:pos="922"/>
        </w:tabs>
        <w:spacing w:after="0" w:line="322" w:lineRule="exact"/>
        <w:ind w:right="20" w:firstLine="700"/>
        <w:jc w:val="both"/>
        <w:rPr>
          <w:sz w:val="28"/>
          <w:szCs w:val="28"/>
        </w:rPr>
      </w:pPr>
      <w:r w:rsidRPr="004C1A26">
        <w:rPr>
          <w:sz w:val="28"/>
          <w:szCs w:val="28"/>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BB62CA" w:rsidRPr="004C1A26" w:rsidRDefault="00BB62CA">
      <w:pPr>
        <w:pStyle w:val="1"/>
        <w:numPr>
          <w:ilvl w:val="0"/>
          <w:numId w:val="5"/>
        </w:numPr>
        <w:shd w:val="clear" w:color="auto" w:fill="auto"/>
        <w:tabs>
          <w:tab w:val="left" w:pos="912"/>
        </w:tabs>
        <w:spacing w:after="0" w:line="322" w:lineRule="exact"/>
        <w:ind w:right="20" w:firstLine="700"/>
        <w:jc w:val="both"/>
        <w:rPr>
          <w:sz w:val="28"/>
          <w:szCs w:val="28"/>
        </w:rPr>
      </w:pPr>
      <w:r w:rsidRPr="004C1A26">
        <w:rPr>
          <w:sz w:val="28"/>
          <w:szCs w:val="28"/>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BB62CA" w:rsidRPr="004C1A26" w:rsidRDefault="00BB62CA">
      <w:pPr>
        <w:pStyle w:val="1"/>
        <w:numPr>
          <w:ilvl w:val="0"/>
          <w:numId w:val="5"/>
        </w:numPr>
        <w:shd w:val="clear" w:color="auto" w:fill="auto"/>
        <w:tabs>
          <w:tab w:val="left" w:pos="922"/>
        </w:tabs>
        <w:spacing w:after="0" w:line="322" w:lineRule="exact"/>
        <w:ind w:right="20" w:firstLine="700"/>
        <w:jc w:val="both"/>
        <w:rPr>
          <w:sz w:val="28"/>
          <w:szCs w:val="28"/>
        </w:rPr>
      </w:pPr>
      <w:r w:rsidRPr="004C1A26">
        <w:rPr>
          <w:sz w:val="28"/>
          <w:szCs w:val="28"/>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BB62CA" w:rsidRPr="004C1A26" w:rsidRDefault="00BB62CA">
      <w:pPr>
        <w:pStyle w:val="1"/>
        <w:numPr>
          <w:ilvl w:val="0"/>
          <w:numId w:val="5"/>
        </w:numPr>
        <w:shd w:val="clear" w:color="auto" w:fill="auto"/>
        <w:tabs>
          <w:tab w:val="left" w:pos="917"/>
        </w:tabs>
        <w:spacing w:after="0" w:line="322" w:lineRule="exact"/>
        <w:ind w:right="20" w:firstLine="700"/>
        <w:jc w:val="both"/>
        <w:rPr>
          <w:sz w:val="28"/>
          <w:szCs w:val="28"/>
        </w:rPr>
      </w:pPr>
      <w:r w:rsidRPr="004C1A26">
        <w:rPr>
          <w:sz w:val="28"/>
          <w:szCs w:val="28"/>
        </w:rPr>
        <w:t>информация — сведения (сообщения, данные) независимо от формы их представления;</w:t>
      </w:r>
    </w:p>
    <w:p w:rsidR="00BB62CA" w:rsidRPr="004C1A26" w:rsidRDefault="00BB62CA">
      <w:pPr>
        <w:pStyle w:val="1"/>
        <w:numPr>
          <w:ilvl w:val="0"/>
          <w:numId w:val="5"/>
        </w:numPr>
        <w:shd w:val="clear" w:color="auto" w:fill="auto"/>
        <w:tabs>
          <w:tab w:val="left" w:pos="912"/>
        </w:tabs>
        <w:spacing w:after="0" w:line="322" w:lineRule="exact"/>
        <w:ind w:right="20" w:firstLine="700"/>
        <w:jc w:val="both"/>
        <w:rPr>
          <w:sz w:val="28"/>
          <w:szCs w:val="28"/>
        </w:rPr>
      </w:pPr>
      <w:r w:rsidRPr="004C1A26">
        <w:rPr>
          <w:sz w:val="28"/>
          <w:szCs w:val="28"/>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BB62CA" w:rsidRPr="004C1A26" w:rsidRDefault="00BB62CA">
      <w:pPr>
        <w:pStyle w:val="1"/>
        <w:numPr>
          <w:ilvl w:val="0"/>
          <w:numId w:val="5"/>
        </w:numPr>
        <w:shd w:val="clear" w:color="auto" w:fill="auto"/>
        <w:tabs>
          <w:tab w:val="left" w:pos="912"/>
        </w:tabs>
        <w:spacing w:after="0" w:line="322" w:lineRule="exact"/>
        <w:ind w:right="20" w:firstLine="700"/>
        <w:jc w:val="both"/>
        <w:rPr>
          <w:sz w:val="28"/>
          <w:szCs w:val="28"/>
        </w:rPr>
      </w:pPr>
      <w:r w:rsidRPr="004C1A26">
        <w:rPr>
          <w:sz w:val="28"/>
          <w:szCs w:val="28"/>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BB62CA" w:rsidRPr="004C1A26" w:rsidRDefault="00BB62CA">
      <w:pPr>
        <w:pStyle w:val="1"/>
        <w:numPr>
          <w:ilvl w:val="0"/>
          <w:numId w:val="5"/>
        </w:numPr>
        <w:shd w:val="clear" w:color="auto" w:fill="auto"/>
        <w:tabs>
          <w:tab w:val="left" w:pos="917"/>
        </w:tabs>
        <w:spacing w:after="0" w:line="322" w:lineRule="exact"/>
        <w:ind w:right="20" w:firstLine="700"/>
        <w:jc w:val="both"/>
        <w:rPr>
          <w:sz w:val="28"/>
          <w:szCs w:val="28"/>
        </w:rPr>
      </w:pPr>
      <w:r w:rsidRPr="004C1A26">
        <w:rPr>
          <w:sz w:val="28"/>
          <w:szCs w:val="28"/>
        </w:rPr>
        <w:t>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rsidR="00BB62CA" w:rsidRPr="004C1A26" w:rsidRDefault="00BB62CA">
      <w:pPr>
        <w:pStyle w:val="1"/>
        <w:shd w:val="clear" w:color="auto" w:fill="auto"/>
        <w:spacing w:after="0" w:line="322" w:lineRule="exact"/>
        <w:ind w:right="20" w:firstLine="700"/>
        <w:jc w:val="both"/>
        <w:rPr>
          <w:sz w:val="28"/>
          <w:szCs w:val="28"/>
        </w:rPr>
      </w:pPr>
      <w:r w:rsidRPr="004C1A26">
        <w:rPr>
          <w:sz w:val="28"/>
          <w:szCs w:val="28"/>
        </w:rPr>
        <w:t>2.2. В состав персональных данных сотрудников Администрации входят:</w:t>
      </w:r>
    </w:p>
    <w:p w:rsidR="00BB62CA" w:rsidRPr="004C1A26" w:rsidRDefault="00BB62CA">
      <w:pPr>
        <w:pStyle w:val="1"/>
        <w:numPr>
          <w:ilvl w:val="0"/>
          <w:numId w:val="5"/>
        </w:numPr>
        <w:shd w:val="clear" w:color="auto" w:fill="auto"/>
        <w:tabs>
          <w:tab w:val="left" w:pos="1090"/>
        </w:tabs>
        <w:spacing w:after="0" w:line="322" w:lineRule="exact"/>
        <w:ind w:left="1080" w:right="20" w:hanging="360"/>
        <w:jc w:val="both"/>
        <w:rPr>
          <w:sz w:val="28"/>
          <w:szCs w:val="28"/>
        </w:rPr>
      </w:pPr>
      <w:r w:rsidRPr="004C1A26">
        <w:rPr>
          <w:sz w:val="28"/>
          <w:szCs w:val="28"/>
        </w:rPr>
        <w:t>фамилия, имя, отчество (в том числе имевшиеся ранее), дата и место рождения.</w:t>
      </w:r>
    </w:p>
    <w:p w:rsidR="00BB62CA" w:rsidRPr="004C1A26" w:rsidRDefault="00BB62CA">
      <w:pPr>
        <w:pStyle w:val="1"/>
        <w:numPr>
          <w:ilvl w:val="0"/>
          <w:numId w:val="5"/>
        </w:numPr>
        <w:shd w:val="clear" w:color="auto" w:fill="auto"/>
        <w:tabs>
          <w:tab w:val="left" w:pos="1080"/>
        </w:tabs>
        <w:spacing w:after="0" w:line="322" w:lineRule="exact"/>
        <w:ind w:left="1080" w:right="20" w:hanging="360"/>
        <w:jc w:val="both"/>
        <w:rPr>
          <w:sz w:val="28"/>
          <w:szCs w:val="28"/>
        </w:rPr>
      </w:pPr>
      <w:r w:rsidRPr="004C1A26">
        <w:rPr>
          <w:sz w:val="28"/>
          <w:szCs w:val="28"/>
        </w:rPr>
        <w:t>паспортные данные или данные иного документа, удостоверяющего личность (серия, номер, дата выдачи, наименование органа, выдавшего документ), гражданство, фотография, копии свидетельств о государственной регистрации актов гражданского состояния;</w:t>
      </w:r>
    </w:p>
    <w:p w:rsidR="00BB62CA" w:rsidRPr="004C1A26" w:rsidRDefault="00BB62CA">
      <w:pPr>
        <w:pStyle w:val="1"/>
        <w:numPr>
          <w:ilvl w:val="0"/>
          <w:numId w:val="5"/>
        </w:numPr>
        <w:shd w:val="clear" w:color="auto" w:fill="auto"/>
        <w:tabs>
          <w:tab w:val="left" w:pos="1085"/>
        </w:tabs>
        <w:spacing w:after="0" w:line="322" w:lineRule="exact"/>
        <w:ind w:left="1080" w:right="20" w:hanging="360"/>
        <w:jc w:val="both"/>
        <w:rPr>
          <w:sz w:val="28"/>
          <w:szCs w:val="28"/>
        </w:rPr>
      </w:pPr>
      <w:r w:rsidRPr="004C1A26">
        <w:rPr>
          <w:sz w:val="28"/>
          <w:szCs w:val="28"/>
        </w:rPr>
        <w:t>адрес места регистрации, дата регистрации по месту жительства или по месту пребывания, адрес фактического места жительства;</w:t>
      </w:r>
    </w:p>
    <w:p w:rsidR="00BB62CA" w:rsidRPr="004C1A26" w:rsidRDefault="00BB62CA">
      <w:pPr>
        <w:pStyle w:val="1"/>
        <w:numPr>
          <w:ilvl w:val="0"/>
          <w:numId w:val="5"/>
        </w:numPr>
        <w:shd w:val="clear" w:color="auto" w:fill="auto"/>
        <w:tabs>
          <w:tab w:val="left" w:pos="1147"/>
        </w:tabs>
        <w:spacing w:after="47" w:line="270" w:lineRule="exact"/>
        <w:ind w:left="1080" w:hanging="360"/>
        <w:jc w:val="both"/>
        <w:rPr>
          <w:sz w:val="28"/>
          <w:szCs w:val="28"/>
        </w:rPr>
      </w:pPr>
      <w:r w:rsidRPr="004C1A26">
        <w:rPr>
          <w:sz w:val="28"/>
          <w:szCs w:val="28"/>
        </w:rPr>
        <w:t>контактный телефон, адрес электронной почты;</w:t>
      </w:r>
    </w:p>
    <w:p w:rsidR="00BB62CA" w:rsidRPr="004C1A26" w:rsidRDefault="00BB62CA">
      <w:pPr>
        <w:pStyle w:val="1"/>
        <w:numPr>
          <w:ilvl w:val="0"/>
          <w:numId w:val="5"/>
        </w:numPr>
        <w:shd w:val="clear" w:color="auto" w:fill="auto"/>
        <w:tabs>
          <w:tab w:val="left" w:pos="1085"/>
        </w:tabs>
        <w:spacing w:after="0" w:line="270" w:lineRule="exact"/>
        <w:ind w:left="1080" w:hanging="360"/>
        <w:jc w:val="both"/>
        <w:rPr>
          <w:sz w:val="28"/>
          <w:szCs w:val="28"/>
        </w:rPr>
      </w:pPr>
      <w:r w:rsidRPr="004C1A26">
        <w:rPr>
          <w:sz w:val="28"/>
          <w:szCs w:val="28"/>
        </w:rPr>
        <w:t>сведения о пребывании за границей;</w:t>
      </w:r>
    </w:p>
    <w:p w:rsidR="00BB62CA" w:rsidRPr="004C1A26" w:rsidRDefault="00BB62CA">
      <w:pPr>
        <w:pStyle w:val="1"/>
        <w:numPr>
          <w:ilvl w:val="0"/>
          <w:numId w:val="5"/>
        </w:numPr>
        <w:shd w:val="clear" w:color="auto" w:fill="auto"/>
        <w:tabs>
          <w:tab w:val="left" w:pos="365"/>
        </w:tabs>
        <w:spacing w:after="0" w:line="322" w:lineRule="exact"/>
        <w:ind w:left="360" w:hanging="360"/>
        <w:jc w:val="both"/>
        <w:rPr>
          <w:sz w:val="28"/>
          <w:szCs w:val="28"/>
        </w:rPr>
      </w:pPr>
      <w:r w:rsidRPr="004C1A26">
        <w:rPr>
          <w:sz w:val="28"/>
          <w:szCs w:val="28"/>
        </w:rPr>
        <w:t>сведения об образовании, квалификации и о наличии специальных знаний или специальной подготовки (серия, номер, дата выдачи диплома, свидетельства, аттестата или другого документа об окончании образовательного учреждения, наименование и местоположение образовательного учреждения, дата начала и завершения обучения, факультет или отделение, квалификация и специальность по окончании образовательного учреждения, ученая степень, ученое звание, владение иностранными языками);</w:t>
      </w:r>
    </w:p>
    <w:p w:rsidR="00BB62CA" w:rsidRPr="004C1A26" w:rsidRDefault="00BB62CA">
      <w:pPr>
        <w:pStyle w:val="1"/>
        <w:numPr>
          <w:ilvl w:val="0"/>
          <w:numId w:val="5"/>
        </w:numPr>
        <w:shd w:val="clear" w:color="auto" w:fill="auto"/>
        <w:tabs>
          <w:tab w:val="left" w:pos="365"/>
        </w:tabs>
        <w:spacing w:after="0" w:line="322" w:lineRule="exact"/>
        <w:ind w:left="360" w:hanging="360"/>
        <w:jc w:val="both"/>
        <w:rPr>
          <w:sz w:val="28"/>
          <w:szCs w:val="28"/>
        </w:rPr>
      </w:pPr>
      <w:r w:rsidRPr="004C1A26">
        <w:rPr>
          <w:sz w:val="28"/>
          <w:szCs w:val="28"/>
        </w:rPr>
        <w:t>сведения о повышении квалификации и переподготовке (серия, номер, дата выдачи документа о повышении квалификации или о переподготовке, дата начала и завершения обучения, квалификация и специальность по окончании образовательного учреждения).</w:t>
      </w:r>
    </w:p>
    <w:p w:rsidR="00BB62CA" w:rsidRPr="004C1A26" w:rsidRDefault="00BB62CA">
      <w:pPr>
        <w:pStyle w:val="1"/>
        <w:numPr>
          <w:ilvl w:val="0"/>
          <w:numId w:val="5"/>
        </w:numPr>
        <w:shd w:val="clear" w:color="auto" w:fill="auto"/>
        <w:tabs>
          <w:tab w:val="left" w:pos="365"/>
        </w:tabs>
        <w:spacing w:after="0" w:line="322" w:lineRule="exact"/>
        <w:ind w:left="360" w:hanging="360"/>
        <w:jc w:val="both"/>
        <w:rPr>
          <w:sz w:val="28"/>
          <w:szCs w:val="28"/>
        </w:rPr>
      </w:pPr>
      <w:r w:rsidRPr="004C1A26">
        <w:rPr>
          <w:sz w:val="28"/>
          <w:szCs w:val="28"/>
        </w:rPr>
        <w:t>сведения о трудовой деятельности (данные о трудовой занятости на текущее время с полным указанием должности, подразделения, наименования, адреса и телефона организации, а также реквизитов других организаций с полным наименованием занимаемых ранее в них должностей и времени работы в этих организациях)</w:t>
      </w:r>
    </w:p>
    <w:p w:rsidR="00BB62CA" w:rsidRPr="004C1A26" w:rsidRDefault="00BB62CA">
      <w:pPr>
        <w:pStyle w:val="1"/>
        <w:numPr>
          <w:ilvl w:val="0"/>
          <w:numId w:val="5"/>
        </w:numPr>
        <w:shd w:val="clear" w:color="auto" w:fill="auto"/>
        <w:tabs>
          <w:tab w:val="left" w:pos="365"/>
        </w:tabs>
        <w:spacing w:after="0" w:line="322" w:lineRule="exact"/>
        <w:ind w:left="360" w:hanging="360"/>
        <w:jc w:val="both"/>
        <w:rPr>
          <w:sz w:val="28"/>
          <w:szCs w:val="28"/>
        </w:rPr>
      </w:pPr>
      <w:r w:rsidRPr="004C1A26">
        <w:rPr>
          <w:sz w:val="28"/>
          <w:szCs w:val="28"/>
        </w:rPr>
        <w:t>сведения о номере, серии и дате выдачи трудовой книжки (вкладыша в нее) и записях в ней;</w:t>
      </w:r>
    </w:p>
    <w:p w:rsidR="00BB62CA" w:rsidRPr="004C1A26" w:rsidRDefault="00BB62CA">
      <w:pPr>
        <w:pStyle w:val="1"/>
        <w:numPr>
          <w:ilvl w:val="0"/>
          <w:numId w:val="5"/>
        </w:numPr>
        <w:shd w:val="clear" w:color="auto" w:fill="auto"/>
        <w:tabs>
          <w:tab w:val="left" w:pos="365"/>
        </w:tabs>
        <w:spacing w:after="0" w:line="317" w:lineRule="exact"/>
        <w:ind w:left="360" w:hanging="360"/>
        <w:jc w:val="both"/>
        <w:rPr>
          <w:sz w:val="28"/>
          <w:szCs w:val="28"/>
        </w:rPr>
      </w:pPr>
      <w:r w:rsidRPr="004C1A26">
        <w:rPr>
          <w:sz w:val="28"/>
          <w:szCs w:val="28"/>
        </w:rPr>
        <w:t>содержание и реквизиты трудового договора (служебного контракта) с сотрудником Администрации или гражданско- правового договора с гражданином (номер, дата заключения, вид работы, наличие испытания, длительность основного и дополнительных отпусков, дополнительные социальные льготы и гарантии);</w:t>
      </w:r>
    </w:p>
    <w:p w:rsidR="00BB62CA" w:rsidRPr="004C1A26" w:rsidRDefault="00BB62CA">
      <w:pPr>
        <w:pStyle w:val="1"/>
        <w:numPr>
          <w:ilvl w:val="0"/>
          <w:numId w:val="5"/>
        </w:numPr>
        <w:shd w:val="clear" w:color="auto" w:fill="auto"/>
        <w:tabs>
          <w:tab w:val="left" w:pos="365"/>
        </w:tabs>
        <w:spacing w:after="0"/>
        <w:ind w:left="360" w:hanging="360"/>
        <w:jc w:val="both"/>
        <w:rPr>
          <w:sz w:val="28"/>
          <w:szCs w:val="28"/>
        </w:rPr>
      </w:pPr>
      <w:r w:rsidRPr="004C1A26">
        <w:rPr>
          <w:sz w:val="28"/>
          <w:szCs w:val="28"/>
        </w:rPr>
        <w:t>сведения о заработной плате (реквизиты банковского счета для расчета с сотрудниками, данные по окладу, надбавкам, премиям и другие сведения);</w:t>
      </w:r>
    </w:p>
    <w:p w:rsidR="00BB62CA" w:rsidRPr="004C1A26" w:rsidRDefault="00BB62CA">
      <w:pPr>
        <w:pStyle w:val="1"/>
        <w:numPr>
          <w:ilvl w:val="0"/>
          <w:numId w:val="5"/>
        </w:numPr>
        <w:shd w:val="clear" w:color="auto" w:fill="auto"/>
        <w:tabs>
          <w:tab w:val="left" w:pos="365"/>
        </w:tabs>
        <w:spacing w:after="0"/>
        <w:ind w:left="360" w:hanging="360"/>
        <w:jc w:val="both"/>
        <w:rPr>
          <w:sz w:val="28"/>
          <w:szCs w:val="28"/>
        </w:rPr>
      </w:pPr>
      <w:r w:rsidRPr="004C1A26">
        <w:rPr>
          <w:sz w:val="28"/>
          <w:szCs w:val="28"/>
        </w:rPr>
        <w:t>сведения о воинском учете военнообязанных лиц и лиц, подлежащих призыву на военную службу (серия, номер, дата выдачи, наименование органа, выдавшего военный билет, военно- учетная специальность, воинское звание, данные о принятии/снятии на (с) учет(а) и другие сведения;</w:t>
      </w:r>
    </w:p>
    <w:p w:rsidR="00BB62CA" w:rsidRPr="004C1A26" w:rsidRDefault="00BB62CA">
      <w:pPr>
        <w:pStyle w:val="1"/>
        <w:numPr>
          <w:ilvl w:val="0"/>
          <w:numId w:val="5"/>
        </w:numPr>
        <w:shd w:val="clear" w:color="auto" w:fill="auto"/>
        <w:tabs>
          <w:tab w:val="left" w:pos="365"/>
        </w:tabs>
        <w:spacing w:after="0"/>
        <w:ind w:left="360" w:hanging="360"/>
        <w:jc w:val="both"/>
        <w:rPr>
          <w:sz w:val="28"/>
          <w:szCs w:val="28"/>
        </w:rPr>
      </w:pPr>
      <w:r w:rsidRPr="004C1A26">
        <w:rPr>
          <w:sz w:val="28"/>
          <w:szCs w:val="28"/>
        </w:rPr>
        <w:t>сведения о семейном положении (данные свидетельств о государственной регистрации актов гражданского состояния, состояние в браке, фамилия, имя, отчество, дата рождения, место жительства, место работы, должность супруга(и), общая сумма доходов, фамилия, имя, отчество, дата рождения, место жительства, место учебы иждивенцев);</w:t>
      </w:r>
    </w:p>
    <w:p w:rsidR="00BB62CA" w:rsidRPr="004C1A26" w:rsidRDefault="00BB62CA">
      <w:pPr>
        <w:pStyle w:val="1"/>
        <w:numPr>
          <w:ilvl w:val="0"/>
          <w:numId w:val="5"/>
        </w:numPr>
        <w:shd w:val="clear" w:color="auto" w:fill="auto"/>
        <w:tabs>
          <w:tab w:val="left" w:pos="365"/>
        </w:tabs>
        <w:spacing w:after="0"/>
        <w:ind w:left="360" w:hanging="360"/>
        <w:jc w:val="both"/>
        <w:rPr>
          <w:sz w:val="28"/>
          <w:szCs w:val="28"/>
        </w:rPr>
      </w:pPr>
      <w:r w:rsidRPr="004C1A26">
        <w:rPr>
          <w:sz w:val="28"/>
          <w:szCs w:val="28"/>
        </w:rPr>
        <w:t>сведения о доходах, имуществе и обязательствах имущественного характера сотрудников, их супругов и несовершеннолетних детей;</w:t>
      </w:r>
    </w:p>
    <w:p w:rsidR="00BB62CA" w:rsidRPr="004C1A26" w:rsidRDefault="00BB62CA">
      <w:pPr>
        <w:pStyle w:val="1"/>
        <w:numPr>
          <w:ilvl w:val="0"/>
          <w:numId w:val="5"/>
        </w:numPr>
        <w:shd w:val="clear" w:color="auto" w:fill="auto"/>
        <w:tabs>
          <w:tab w:val="left" w:pos="365"/>
        </w:tabs>
        <w:spacing w:after="0"/>
        <w:ind w:left="360" w:hanging="360"/>
        <w:jc w:val="both"/>
        <w:rPr>
          <w:sz w:val="28"/>
          <w:szCs w:val="28"/>
        </w:rPr>
      </w:pPr>
      <w:r w:rsidRPr="004C1A26">
        <w:rPr>
          <w:sz w:val="28"/>
          <w:szCs w:val="28"/>
        </w:rPr>
        <w:t>сведения и заключения о состоянии здоровья установленной формы о наличии (отсутствии) заболевания, препятствующих поступлению на государственную гражданскую службу или ее прохождению;</w:t>
      </w:r>
    </w:p>
    <w:p w:rsidR="00BB62CA" w:rsidRPr="004C1A26" w:rsidRDefault="00BB62CA">
      <w:pPr>
        <w:pStyle w:val="1"/>
        <w:numPr>
          <w:ilvl w:val="0"/>
          <w:numId w:val="5"/>
        </w:numPr>
        <w:shd w:val="clear" w:color="auto" w:fill="auto"/>
        <w:tabs>
          <w:tab w:val="left" w:pos="385"/>
        </w:tabs>
        <w:spacing w:after="0"/>
        <w:ind w:left="380" w:right="20" w:hanging="360"/>
        <w:jc w:val="both"/>
        <w:rPr>
          <w:sz w:val="28"/>
          <w:szCs w:val="28"/>
        </w:rPr>
      </w:pPr>
      <w:r w:rsidRPr="004C1A26">
        <w:rPr>
          <w:sz w:val="28"/>
          <w:szCs w:val="28"/>
        </w:rPr>
        <w:t>сведения о факте наличия (отсутствия) судимости, факте наличия (отсутствия) на учете в реестре дисквалифицированных лиц;</w:t>
      </w:r>
    </w:p>
    <w:p w:rsidR="00BB62CA" w:rsidRPr="004C1A26" w:rsidRDefault="00BB62CA">
      <w:pPr>
        <w:pStyle w:val="1"/>
        <w:numPr>
          <w:ilvl w:val="0"/>
          <w:numId w:val="5"/>
        </w:numPr>
        <w:shd w:val="clear" w:color="auto" w:fill="auto"/>
        <w:tabs>
          <w:tab w:val="left" w:pos="380"/>
        </w:tabs>
        <w:spacing w:after="0" w:line="317" w:lineRule="exact"/>
        <w:ind w:left="380" w:right="20" w:hanging="360"/>
        <w:jc w:val="both"/>
        <w:rPr>
          <w:sz w:val="28"/>
          <w:szCs w:val="28"/>
        </w:rPr>
      </w:pPr>
      <w:r w:rsidRPr="004C1A26">
        <w:rPr>
          <w:sz w:val="28"/>
          <w:szCs w:val="28"/>
        </w:rPr>
        <w:t>номер и серия страхового свидетельства государственного пенсионного страхования;</w:t>
      </w:r>
    </w:p>
    <w:p w:rsidR="00BB62CA" w:rsidRPr="004C1A26" w:rsidRDefault="00BB62CA">
      <w:pPr>
        <w:pStyle w:val="1"/>
        <w:numPr>
          <w:ilvl w:val="0"/>
          <w:numId w:val="5"/>
        </w:numPr>
        <w:shd w:val="clear" w:color="auto" w:fill="auto"/>
        <w:tabs>
          <w:tab w:val="left" w:pos="380"/>
        </w:tabs>
        <w:spacing w:after="0" w:line="322" w:lineRule="exact"/>
        <w:ind w:left="380" w:right="20" w:hanging="360"/>
        <w:jc w:val="both"/>
        <w:rPr>
          <w:sz w:val="28"/>
          <w:szCs w:val="28"/>
        </w:rPr>
      </w:pPr>
      <w:r w:rsidRPr="004C1A26">
        <w:rPr>
          <w:sz w:val="28"/>
          <w:szCs w:val="28"/>
        </w:rPr>
        <w:t>номер свидетельства о постановке на учет в налоговом органе физического лица по месту жительства на территории Российской федерации, идентификационный номер налогоплательщика;</w:t>
      </w:r>
    </w:p>
    <w:p w:rsidR="00BB62CA" w:rsidRPr="004C1A26" w:rsidRDefault="00BB62CA">
      <w:pPr>
        <w:pStyle w:val="1"/>
        <w:numPr>
          <w:ilvl w:val="0"/>
          <w:numId w:val="5"/>
        </w:numPr>
        <w:shd w:val="clear" w:color="auto" w:fill="auto"/>
        <w:tabs>
          <w:tab w:val="left" w:pos="385"/>
        </w:tabs>
        <w:spacing w:after="0" w:line="322" w:lineRule="exact"/>
        <w:ind w:left="380" w:right="20" w:hanging="360"/>
        <w:jc w:val="both"/>
        <w:rPr>
          <w:sz w:val="28"/>
          <w:szCs w:val="28"/>
        </w:rPr>
      </w:pPr>
      <w:r w:rsidRPr="004C1A26">
        <w:rPr>
          <w:sz w:val="28"/>
          <w:szCs w:val="28"/>
        </w:rPr>
        <w:t>сведения из страховых полисов обязательного (добровольного) медицинского страхования;</w:t>
      </w:r>
    </w:p>
    <w:p w:rsidR="00BB62CA" w:rsidRPr="004C1A26" w:rsidRDefault="00BB62CA">
      <w:pPr>
        <w:pStyle w:val="1"/>
        <w:numPr>
          <w:ilvl w:val="0"/>
          <w:numId w:val="5"/>
        </w:numPr>
        <w:shd w:val="clear" w:color="auto" w:fill="auto"/>
        <w:tabs>
          <w:tab w:val="left" w:pos="385"/>
        </w:tabs>
        <w:spacing w:after="0" w:line="322" w:lineRule="exact"/>
        <w:ind w:left="380" w:right="20" w:hanging="360"/>
        <w:jc w:val="both"/>
        <w:rPr>
          <w:sz w:val="28"/>
          <w:szCs w:val="28"/>
        </w:rPr>
      </w:pPr>
      <w:r w:rsidRPr="004C1A26">
        <w:rPr>
          <w:sz w:val="28"/>
          <w:szCs w:val="28"/>
        </w:rPr>
        <w:t>сведения о государственных и ведомственных наградах, почетных и специальных званиях, поощрениях (в том числе наименование или название награды, звания или поощрения, дата и вид нормального акта о награждении или дата поощрения) сотрудников, сведения о присвоении классного чина;</w:t>
      </w:r>
    </w:p>
    <w:p w:rsidR="00BB62CA" w:rsidRPr="004C1A26" w:rsidRDefault="00BB62CA">
      <w:pPr>
        <w:pStyle w:val="1"/>
        <w:numPr>
          <w:ilvl w:val="0"/>
          <w:numId w:val="5"/>
        </w:numPr>
        <w:shd w:val="clear" w:color="auto" w:fill="auto"/>
        <w:tabs>
          <w:tab w:val="left" w:pos="380"/>
        </w:tabs>
        <w:spacing w:after="0" w:line="322" w:lineRule="exact"/>
        <w:ind w:left="380" w:right="20" w:hanging="360"/>
        <w:jc w:val="both"/>
        <w:rPr>
          <w:sz w:val="28"/>
          <w:szCs w:val="28"/>
        </w:rPr>
      </w:pPr>
      <w:r w:rsidRPr="004C1A26">
        <w:rPr>
          <w:sz w:val="28"/>
          <w:szCs w:val="28"/>
        </w:rPr>
        <w:t>материалы по аттестации и квалификационному экзамену сотрудников;</w:t>
      </w:r>
    </w:p>
    <w:p w:rsidR="00BB62CA" w:rsidRPr="004C1A26" w:rsidRDefault="00BB62CA">
      <w:pPr>
        <w:pStyle w:val="1"/>
        <w:numPr>
          <w:ilvl w:val="0"/>
          <w:numId w:val="5"/>
        </w:numPr>
        <w:shd w:val="clear" w:color="auto" w:fill="auto"/>
        <w:tabs>
          <w:tab w:val="left" w:pos="385"/>
        </w:tabs>
        <w:spacing w:after="0" w:line="322" w:lineRule="exact"/>
        <w:ind w:left="380" w:right="20" w:hanging="360"/>
        <w:jc w:val="both"/>
        <w:rPr>
          <w:sz w:val="28"/>
          <w:szCs w:val="28"/>
        </w:rPr>
      </w:pPr>
      <w:r w:rsidRPr="004C1A26">
        <w:rPr>
          <w:sz w:val="28"/>
          <w:szCs w:val="28"/>
        </w:rPr>
        <w:t>сведения о социальных льготах и о социальном статусе (серия, номер, даты выдачи, наименование органа, выдавшего документ, являющийся основанием для предоставления льгот и статуса, и другие сведения);</w:t>
      </w:r>
    </w:p>
    <w:p w:rsidR="00BB62CA" w:rsidRPr="004C1A26" w:rsidRDefault="00BB62CA">
      <w:pPr>
        <w:pStyle w:val="1"/>
        <w:numPr>
          <w:ilvl w:val="0"/>
          <w:numId w:val="5"/>
        </w:numPr>
        <w:shd w:val="clear" w:color="auto" w:fill="auto"/>
        <w:tabs>
          <w:tab w:val="left" w:pos="385"/>
        </w:tabs>
        <w:spacing w:after="173" w:line="322" w:lineRule="exact"/>
        <w:ind w:left="380" w:right="20" w:hanging="360"/>
        <w:jc w:val="both"/>
        <w:rPr>
          <w:sz w:val="28"/>
          <w:szCs w:val="28"/>
        </w:rPr>
      </w:pPr>
      <w:r w:rsidRPr="004C1A26">
        <w:rPr>
          <w:sz w:val="28"/>
          <w:szCs w:val="28"/>
        </w:rPr>
        <w:t>сведения, предоставляемые для участия в конкурсе на замещение вакантных должностей и на включение в кадровый резерв для замещения вакантных должностей государственной гражданской службы.</w:t>
      </w:r>
    </w:p>
    <w:p w:rsidR="00BB62CA" w:rsidRPr="004C1A26" w:rsidRDefault="00BB62CA">
      <w:pPr>
        <w:pStyle w:val="1"/>
        <w:shd w:val="clear" w:color="auto" w:fill="auto"/>
        <w:spacing w:after="0" w:line="331" w:lineRule="exact"/>
        <w:ind w:left="380" w:hanging="360"/>
        <w:jc w:val="both"/>
        <w:rPr>
          <w:sz w:val="28"/>
          <w:szCs w:val="28"/>
        </w:rPr>
      </w:pPr>
      <w:r w:rsidRPr="004C1A26">
        <w:rPr>
          <w:sz w:val="28"/>
          <w:szCs w:val="28"/>
        </w:rPr>
        <w:t>В состав персональных данных граждан входят:</w:t>
      </w:r>
    </w:p>
    <w:p w:rsidR="00BB62CA" w:rsidRPr="004C1A26" w:rsidRDefault="00BB62CA">
      <w:pPr>
        <w:pStyle w:val="1"/>
        <w:numPr>
          <w:ilvl w:val="0"/>
          <w:numId w:val="5"/>
        </w:numPr>
        <w:shd w:val="clear" w:color="auto" w:fill="auto"/>
        <w:tabs>
          <w:tab w:val="left" w:pos="390"/>
        </w:tabs>
        <w:spacing w:after="0" w:line="331" w:lineRule="exact"/>
        <w:ind w:left="380" w:right="20" w:hanging="360"/>
        <w:jc w:val="both"/>
        <w:rPr>
          <w:sz w:val="28"/>
          <w:szCs w:val="28"/>
        </w:rPr>
      </w:pPr>
      <w:r w:rsidRPr="004C1A26">
        <w:rPr>
          <w:sz w:val="28"/>
          <w:szCs w:val="28"/>
        </w:rPr>
        <w:t>фамилия, имя, отчество (в том числе имевшиеся ранее), дата и место рождения;</w:t>
      </w:r>
    </w:p>
    <w:p w:rsidR="00BB62CA" w:rsidRPr="004C1A26" w:rsidRDefault="00BB62CA">
      <w:pPr>
        <w:pStyle w:val="1"/>
        <w:numPr>
          <w:ilvl w:val="0"/>
          <w:numId w:val="5"/>
        </w:numPr>
        <w:shd w:val="clear" w:color="auto" w:fill="auto"/>
        <w:tabs>
          <w:tab w:val="left" w:pos="385"/>
        </w:tabs>
        <w:spacing w:after="0" w:line="331" w:lineRule="exact"/>
        <w:ind w:left="380" w:right="20" w:hanging="360"/>
        <w:jc w:val="both"/>
        <w:rPr>
          <w:sz w:val="28"/>
          <w:szCs w:val="28"/>
        </w:rPr>
      </w:pPr>
      <w:r w:rsidRPr="004C1A26">
        <w:rPr>
          <w:sz w:val="28"/>
          <w:szCs w:val="28"/>
        </w:rPr>
        <w:t>адрес места регистрации, дата регистрации по месту жительства или по месту пребывания, адрес фактического места жительства;</w:t>
      </w:r>
    </w:p>
    <w:p w:rsidR="00BB62CA" w:rsidRPr="004C1A26" w:rsidRDefault="00BB62CA">
      <w:pPr>
        <w:pStyle w:val="1"/>
        <w:numPr>
          <w:ilvl w:val="0"/>
          <w:numId w:val="5"/>
        </w:numPr>
        <w:shd w:val="clear" w:color="auto" w:fill="auto"/>
        <w:tabs>
          <w:tab w:val="left" w:pos="380"/>
        </w:tabs>
        <w:spacing w:after="0" w:line="331" w:lineRule="exact"/>
        <w:ind w:left="380" w:right="20" w:hanging="360"/>
        <w:jc w:val="both"/>
        <w:rPr>
          <w:sz w:val="28"/>
          <w:szCs w:val="28"/>
        </w:rPr>
      </w:pPr>
      <w:r w:rsidRPr="004C1A26">
        <w:rPr>
          <w:sz w:val="28"/>
          <w:szCs w:val="28"/>
        </w:rPr>
        <w:t>контактный телефон, адрес электронной почты субъекта персональных данных;</w:t>
      </w:r>
    </w:p>
    <w:p w:rsidR="00BB62CA" w:rsidRPr="004C1A26" w:rsidRDefault="00BB62CA">
      <w:pPr>
        <w:pStyle w:val="1"/>
        <w:numPr>
          <w:ilvl w:val="0"/>
          <w:numId w:val="5"/>
        </w:numPr>
        <w:shd w:val="clear" w:color="auto" w:fill="auto"/>
        <w:tabs>
          <w:tab w:val="left" w:pos="385"/>
        </w:tabs>
        <w:spacing w:after="8" w:line="270" w:lineRule="exact"/>
        <w:ind w:left="380" w:hanging="360"/>
        <w:jc w:val="both"/>
        <w:rPr>
          <w:sz w:val="28"/>
          <w:szCs w:val="28"/>
        </w:rPr>
      </w:pPr>
      <w:r w:rsidRPr="004C1A26">
        <w:rPr>
          <w:sz w:val="28"/>
          <w:szCs w:val="28"/>
        </w:rPr>
        <w:t>адрес и место работы (учебы), должность;</w:t>
      </w:r>
    </w:p>
    <w:p w:rsidR="00BB62CA" w:rsidRPr="004C1A26" w:rsidRDefault="00BB62CA">
      <w:pPr>
        <w:pStyle w:val="1"/>
        <w:numPr>
          <w:ilvl w:val="0"/>
          <w:numId w:val="5"/>
        </w:numPr>
        <w:shd w:val="clear" w:color="auto" w:fill="auto"/>
        <w:tabs>
          <w:tab w:val="left" w:pos="380"/>
        </w:tabs>
        <w:spacing w:after="0" w:line="322" w:lineRule="exact"/>
        <w:ind w:left="380" w:right="20" w:hanging="360"/>
        <w:jc w:val="both"/>
        <w:rPr>
          <w:sz w:val="28"/>
          <w:szCs w:val="28"/>
        </w:rPr>
      </w:pPr>
      <w:r w:rsidRPr="004C1A26">
        <w:rPr>
          <w:sz w:val="28"/>
          <w:szCs w:val="28"/>
        </w:rPr>
        <w:t>паспортные данные или данные иного документа, удостоверяющего личность (серия, номер, дата выдачи, наименование органа, выдавшего документ), данные свидетельств о государственной регистрации актов гражданского состояния (копия);</w:t>
      </w:r>
    </w:p>
    <w:p w:rsidR="00BB62CA" w:rsidRPr="004C1A26" w:rsidRDefault="00BB62CA">
      <w:pPr>
        <w:pStyle w:val="1"/>
        <w:numPr>
          <w:ilvl w:val="0"/>
          <w:numId w:val="5"/>
        </w:numPr>
        <w:shd w:val="clear" w:color="auto" w:fill="auto"/>
        <w:tabs>
          <w:tab w:val="left" w:pos="380"/>
        </w:tabs>
        <w:spacing w:after="0" w:line="322" w:lineRule="exact"/>
        <w:ind w:left="380" w:right="20" w:hanging="360"/>
        <w:jc w:val="both"/>
        <w:rPr>
          <w:sz w:val="28"/>
          <w:szCs w:val="28"/>
        </w:rPr>
      </w:pPr>
      <w:r w:rsidRPr="004C1A26">
        <w:rPr>
          <w:sz w:val="28"/>
          <w:szCs w:val="28"/>
        </w:rPr>
        <w:t>данные о трудовой деятельности (данные о трудовой занятости на текущее время с полным указанием должности, подразделения, наименования, адреса и телефона организации, а также реквизитов других организаций с полным наименованием занимаемых ранее в них должностей и времени работы в этих организациях)</w:t>
      </w:r>
    </w:p>
    <w:p w:rsidR="00BB62CA" w:rsidRPr="004C1A26" w:rsidRDefault="00BB62CA">
      <w:pPr>
        <w:pStyle w:val="1"/>
        <w:numPr>
          <w:ilvl w:val="0"/>
          <w:numId w:val="5"/>
        </w:numPr>
        <w:shd w:val="clear" w:color="auto" w:fill="auto"/>
        <w:tabs>
          <w:tab w:val="left" w:pos="385"/>
        </w:tabs>
        <w:spacing w:after="0" w:line="270" w:lineRule="exact"/>
        <w:ind w:left="380" w:hanging="360"/>
        <w:jc w:val="both"/>
        <w:rPr>
          <w:sz w:val="28"/>
          <w:szCs w:val="28"/>
        </w:rPr>
      </w:pPr>
      <w:r w:rsidRPr="004C1A26">
        <w:rPr>
          <w:sz w:val="28"/>
          <w:szCs w:val="28"/>
        </w:rPr>
        <w:t>сведения по банковским счетам;</w:t>
      </w:r>
    </w:p>
    <w:p w:rsidR="00BB62CA" w:rsidRPr="004C1A26" w:rsidRDefault="00BB62CA">
      <w:pPr>
        <w:pStyle w:val="1"/>
        <w:numPr>
          <w:ilvl w:val="0"/>
          <w:numId w:val="5"/>
        </w:numPr>
        <w:shd w:val="clear" w:color="auto" w:fill="auto"/>
        <w:tabs>
          <w:tab w:val="left" w:pos="1085"/>
        </w:tabs>
        <w:spacing w:after="0" w:line="322" w:lineRule="exact"/>
        <w:ind w:left="1080" w:right="20" w:hanging="360"/>
        <w:jc w:val="both"/>
        <w:rPr>
          <w:sz w:val="28"/>
          <w:szCs w:val="28"/>
        </w:rPr>
      </w:pPr>
      <w:r w:rsidRPr="004C1A26">
        <w:rPr>
          <w:sz w:val="28"/>
          <w:szCs w:val="28"/>
        </w:rPr>
        <w:t>сведения об образовании, квалификации и о наличии специальных знаний или специальной подготовки, повышении квалификации (серия, номер, дата выдачи диплома, свидетельства, аттестата или другого документа об окончании образовательного учреждения, наименование и местоположение образовательного учреждения, дата начала и завершения обучения, факультет или отделение, квалификация и специальность по окончании образовательного учреждения, ученая степень, ученое звание, владение иностранными языками);</w:t>
      </w:r>
    </w:p>
    <w:p w:rsidR="00BB62CA" w:rsidRPr="004C1A26" w:rsidRDefault="00BB62CA">
      <w:pPr>
        <w:pStyle w:val="1"/>
        <w:numPr>
          <w:ilvl w:val="0"/>
          <w:numId w:val="5"/>
        </w:numPr>
        <w:shd w:val="clear" w:color="auto" w:fill="auto"/>
        <w:tabs>
          <w:tab w:val="left" w:pos="1080"/>
        </w:tabs>
        <w:spacing w:after="0" w:line="322" w:lineRule="exact"/>
        <w:ind w:left="1080" w:right="20" w:hanging="360"/>
        <w:jc w:val="both"/>
        <w:rPr>
          <w:sz w:val="28"/>
          <w:szCs w:val="28"/>
        </w:rPr>
      </w:pPr>
      <w:r w:rsidRPr="004C1A26">
        <w:rPr>
          <w:sz w:val="28"/>
          <w:szCs w:val="28"/>
        </w:rPr>
        <w:t>номер и серия страхового свидетельства государственного пенсионного страхования;</w:t>
      </w:r>
    </w:p>
    <w:p w:rsidR="00BB62CA" w:rsidRPr="004C1A26" w:rsidRDefault="00BB62CA">
      <w:pPr>
        <w:pStyle w:val="1"/>
        <w:numPr>
          <w:ilvl w:val="0"/>
          <w:numId w:val="5"/>
        </w:numPr>
        <w:shd w:val="clear" w:color="auto" w:fill="auto"/>
        <w:tabs>
          <w:tab w:val="left" w:pos="1080"/>
        </w:tabs>
        <w:spacing w:after="0" w:line="322" w:lineRule="exact"/>
        <w:ind w:left="1080" w:right="20" w:hanging="360"/>
        <w:jc w:val="both"/>
        <w:rPr>
          <w:sz w:val="28"/>
          <w:szCs w:val="28"/>
        </w:rPr>
      </w:pPr>
      <w:r w:rsidRPr="004C1A26">
        <w:rPr>
          <w:sz w:val="28"/>
          <w:szCs w:val="28"/>
        </w:rPr>
        <w:t>номер свидетельства о постановке на учет в налоговом органе физического лица по месту жительства на территории Российской федерации, идентификационный номер налогоплательщика.</w:t>
      </w:r>
    </w:p>
    <w:p w:rsidR="00BB62CA" w:rsidRPr="004C1A26" w:rsidRDefault="00BB62CA">
      <w:pPr>
        <w:pStyle w:val="1"/>
        <w:shd w:val="clear" w:color="auto" w:fill="auto"/>
        <w:spacing w:after="0" w:line="322" w:lineRule="exact"/>
        <w:ind w:left="20" w:right="20" w:firstLine="700"/>
        <w:jc w:val="both"/>
        <w:rPr>
          <w:sz w:val="28"/>
          <w:szCs w:val="28"/>
        </w:rPr>
      </w:pPr>
      <w:r w:rsidRPr="004C1A26">
        <w:rPr>
          <w:sz w:val="28"/>
          <w:szCs w:val="28"/>
        </w:rPr>
        <w:t>2.3. Комплекс документов, сопровождающий процесс оформления служебных или трудовых отношений сотрудника в Администрации при его приеме, переводе и увольнении.</w:t>
      </w:r>
    </w:p>
    <w:p w:rsidR="00BB62CA" w:rsidRPr="004C1A26" w:rsidRDefault="00BB62CA">
      <w:pPr>
        <w:pStyle w:val="1"/>
        <w:shd w:val="clear" w:color="auto" w:fill="auto"/>
        <w:spacing w:after="0" w:line="322" w:lineRule="exact"/>
        <w:ind w:left="20" w:right="20" w:firstLine="700"/>
        <w:jc w:val="both"/>
        <w:rPr>
          <w:sz w:val="28"/>
          <w:szCs w:val="28"/>
        </w:rPr>
      </w:pPr>
      <w:r w:rsidRPr="004C1A26">
        <w:rPr>
          <w:sz w:val="28"/>
          <w:szCs w:val="28"/>
        </w:rPr>
        <w:t>2.3.1. Информация, представляемая сотрудником при поступлении на работу в Администрацию, должна иметь документальную форму. При заключении трудового договора в соответствии со ст. 65 Трудового кодекса Российской Федерации, унифицированной формой № Т-2, утвержденной Постановлением Госкомстата России от 5.01.2004 № 1, а также при заключении служебного контракта в соответствии со ст. 26 Федерального закона от 27.07.2004 № 79-ФЗ «О государственной гражданской службе Российской федерации» лицо, поступающее на работу, предъявляет работодателю:</w:t>
      </w:r>
    </w:p>
    <w:p w:rsidR="00BB62CA" w:rsidRPr="004C1A26" w:rsidRDefault="00BB62CA">
      <w:pPr>
        <w:pStyle w:val="1"/>
        <w:numPr>
          <w:ilvl w:val="0"/>
          <w:numId w:val="5"/>
        </w:numPr>
        <w:shd w:val="clear" w:color="auto" w:fill="auto"/>
        <w:tabs>
          <w:tab w:val="left" w:pos="936"/>
        </w:tabs>
        <w:spacing w:after="0" w:line="322" w:lineRule="exact"/>
        <w:ind w:left="20" w:firstLine="700"/>
        <w:jc w:val="both"/>
        <w:rPr>
          <w:sz w:val="28"/>
          <w:szCs w:val="28"/>
        </w:rPr>
      </w:pPr>
      <w:r w:rsidRPr="004C1A26">
        <w:rPr>
          <w:sz w:val="28"/>
          <w:szCs w:val="28"/>
        </w:rPr>
        <w:t>паспорт или иной документ, удостоверяющий личность;</w:t>
      </w:r>
    </w:p>
    <w:p w:rsidR="00BB62CA" w:rsidRPr="004C1A26" w:rsidRDefault="00BB62CA">
      <w:pPr>
        <w:pStyle w:val="1"/>
        <w:numPr>
          <w:ilvl w:val="0"/>
          <w:numId w:val="5"/>
        </w:numPr>
        <w:shd w:val="clear" w:color="auto" w:fill="auto"/>
        <w:tabs>
          <w:tab w:val="left" w:pos="942"/>
        </w:tabs>
        <w:spacing w:after="0" w:line="322" w:lineRule="exact"/>
        <w:ind w:left="20" w:right="20" w:firstLine="700"/>
        <w:jc w:val="both"/>
        <w:rPr>
          <w:sz w:val="28"/>
          <w:szCs w:val="28"/>
        </w:rPr>
      </w:pPr>
      <w:r w:rsidRPr="004C1A26">
        <w:rPr>
          <w:sz w:val="28"/>
          <w:szCs w:val="28"/>
        </w:rPr>
        <w:t>трудовую книжку, за исключением случаев, когда трудовой договор заключается впервые или сотрудник поступает на работу на условиях совместительства, либо трудовая книжка у сотрудника отсутствует в связи с ее утратой или по другим причинам;</w:t>
      </w:r>
    </w:p>
    <w:p w:rsidR="00BB62CA" w:rsidRPr="004C1A26" w:rsidRDefault="00BB62CA">
      <w:pPr>
        <w:pStyle w:val="1"/>
        <w:numPr>
          <w:ilvl w:val="0"/>
          <w:numId w:val="5"/>
        </w:numPr>
        <w:shd w:val="clear" w:color="auto" w:fill="auto"/>
        <w:tabs>
          <w:tab w:val="left" w:pos="941"/>
        </w:tabs>
        <w:spacing w:after="0" w:line="322" w:lineRule="exact"/>
        <w:ind w:left="20" w:firstLine="700"/>
        <w:jc w:val="both"/>
        <w:rPr>
          <w:sz w:val="28"/>
          <w:szCs w:val="28"/>
        </w:rPr>
      </w:pPr>
      <w:r w:rsidRPr="004C1A26">
        <w:rPr>
          <w:sz w:val="28"/>
          <w:szCs w:val="28"/>
        </w:rPr>
        <w:t>страховое свидетельство государственного пенсионного страхования;</w:t>
      </w:r>
    </w:p>
    <w:p w:rsidR="00BB62CA" w:rsidRPr="004C1A26" w:rsidRDefault="00BB62CA">
      <w:pPr>
        <w:pStyle w:val="1"/>
        <w:numPr>
          <w:ilvl w:val="0"/>
          <w:numId w:val="5"/>
        </w:numPr>
        <w:shd w:val="clear" w:color="auto" w:fill="auto"/>
        <w:tabs>
          <w:tab w:val="left" w:pos="937"/>
        </w:tabs>
        <w:spacing w:after="0" w:line="322" w:lineRule="exact"/>
        <w:ind w:left="20" w:right="20" w:firstLine="700"/>
        <w:jc w:val="both"/>
        <w:rPr>
          <w:sz w:val="28"/>
          <w:szCs w:val="28"/>
        </w:rPr>
      </w:pPr>
      <w:r w:rsidRPr="004C1A26">
        <w:rPr>
          <w:sz w:val="28"/>
          <w:szCs w:val="28"/>
        </w:rPr>
        <w:t>документы воинского учета — для военнообязанных и лиц, подлежащих воинскому учету;</w:t>
      </w:r>
    </w:p>
    <w:p w:rsidR="00BB62CA" w:rsidRPr="004C1A26" w:rsidRDefault="00BB62CA">
      <w:pPr>
        <w:pStyle w:val="1"/>
        <w:numPr>
          <w:ilvl w:val="0"/>
          <w:numId w:val="5"/>
        </w:numPr>
        <w:shd w:val="clear" w:color="auto" w:fill="auto"/>
        <w:tabs>
          <w:tab w:val="left" w:pos="942"/>
        </w:tabs>
        <w:spacing w:after="0" w:line="322" w:lineRule="exact"/>
        <w:ind w:left="20" w:right="20" w:firstLine="700"/>
        <w:jc w:val="both"/>
        <w:rPr>
          <w:sz w:val="28"/>
          <w:szCs w:val="28"/>
        </w:rPr>
      </w:pPr>
      <w:r w:rsidRPr="004C1A26">
        <w:rPr>
          <w:sz w:val="28"/>
          <w:szCs w:val="28"/>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BB62CA" w:rsidRPr="004C1A26" w:rsidRDefault="00BB62CA">
      <w:pPr>
        <w:pStyle w:val="1"/>
        <w:numPr>
          <w:ilvl w:val="0"/>
          <w:numId w:val="5"/>
        </w:numPr>
        <w:shd w:val="clear" w:color="auto" w:fill="auto"/>
        <w:tabs>
          <w:tab w:val="left" w:pos="942"/>
        </w:tabs>
        <w:spacing w:after="0" w:line="322" w:lineRule="exact"/>
        <w:ind w:left="20" w:right="20" w:firstLine="700"/>
        <w:jc w:val="both"/>
        <w:rPr>
          <w:sz w:val="28"/>
          <w:szCs w:val="28"/>
        </w:rPr>
      </w:pPr>
      <w:r w:rsidRPr="004C1A26">
        <w:rPr>
          <w:sz w:val="28"/>
          <w:szCs w:val="28"/>
        </w:rPr>
        <w:t>свидетельство о присвоении идентификационного номера налогоплательщика (при его наличии у сотрудника);</w:t>
      </w:r>
    </w:p>
    <w:p w:rsidR="00BB62CA" w:rsidRPr="004C1A26" w:rsidRDefault="00BB62CA">
      <w:pPr>
        <w:pStyle w:val="1"/>
        <w:numPr>
          <w:ilvl w:val="0"/>
          <w:numId w:val="5"/>
        </w:numPr>
        <w:shd w:val="clear" w:color="auto" w:fill="auto"/>
        <w:tabs>
          <w:tab w:val="left" w:pos="932"/>
        </w:tabs>
        <w:spacing w:after="0" w:line="322" w:lineRule="exact"/>
        <w:ind w:left="20" w:right="20" w:firstLine="700"/>
        <w:jc w:val="both"/>
        <w:rPr>
          <w:sz w:val="28"/>
          <w:szCs w:val="28"/>
        </w:rPr>
      </w:pPr>
      <w:r w:rsidRPr="004C1A26">
        <w:rPr>
          <w:sz w:val="28"/>
          <w:szCs w:val="28"/>
        </w:rPr>
        <w:t>собственноручно заполненную и подписанную анкету установленной формы (для заключения служебного контракта);</w:t>
      </w:r>
    </w:p>
    <w:p w:rsidR="00BB62CA" w:rsidRPr="004C1A26" w:rsidRDefault="00BB62CA">
      <w:pPr>
        <w:pStyle w:val="1"/>
        <w:numPr>
          <w:ilvl w:val="0"/>
          <w:numId w:val="5"/>
        </w:numPr>
        <w:shd w:val="clear" w:color="auto" w:fill="auto"/>
        <w:tabs>
          <w:tab w:val="left" w:pos="942"/>
        </w:tabs>
        <w:spacing w:after="0" w:line="322" w:lineRule="exact"/>
        <w:ind w:left="20" w:right="20" w:firstLine="700"/>
        <w:jc w:val="both"/>
        <w:rPr>
          <w:sz w:val="28"/>
          <w:szCs w:val="28"/>
        </w:rPr>
      </w:pPr>
      <w:r w:rsidRPr="004C1A26">
        <w:rPr>
          <w:sz w:val="28"/>
          <w:szCs w:val="28"/>
        </w:rPr>
        <w:t>сведения о доходах, об имуществе и обязательствах имущественного контракта (для заключения служебного контракта);</w:t>
      </w:r>
    </w:p>
    <w:p w:rsidR="00BB62CA" w:rsidRPr="004C1A26" w:rsidRDefault="00BB62CA">
      <w:pPr>
        <w:pStyle w:val="1"/>
        <w:numPr>
          <w:ilvl w:val="0"/>
          <w:numId w:val="5"/>
        </w:numPr>
        <w:shd w:val="clear" w:color="auto" w:fill="auto"/>
        <w:tabs>
          <w:tab w:val="left" w:pos="942"/>
        </w:tabs>
        <w:spacing w:after="0" w:line="322" w:lineRule="exact"/>
        <w:ind w:left="20" w:right="20" w:firstLine="700"/>
        <w:jc w:val="both"/>
        <w:rPr>
          <w:sz w:val="28"/>
          <w:szCs w:val="28"/>
        </w:rPr>
      </w:pPr>
      <w:r w:rsidRPr="004C1A26">
        <w:rPr>
          <w:sz w:val="28"/>
          <w:szCs w:val="28"/>
        </w:rPr>
        <w:t>иные документы, предусмотренные действующим законодательством Российской Федерации.</w:t>
      </w:r>
    </w:p>
    <w:p w:rsidR="00BB62CA" w:rsidRPr="004C1A26" w:rsidRDefault="00BB62CA">
      <w:pPr>
        <w:pStyle w:val="1"/>
        <w:shd w:val="clear" w:color="auto" w:fill="auto"/>
        <w:spacing w:after="0" w:line="322" w:lineRule="exact"/>
        <w:ind w:left="20" w:right="20" w:firstLine="580"/>
        <w:jc w:val="both"/>
        <w:rPr>
          <w:sz w:val="28"/>
          <w:szCs w:val="28"/>
        </w:rPr>
      </w:pPr>
      <w:r w:rsidRPr="004C1A26">
        <w:rPr>
          <w:sz w:val="28"/>
          <w:szCs w:val="28"/>
        </w:rPr>
        <w:t>2.3.2. При оформлении сотрудника в Администрацию специалистом по персоналу, заполняется унифицированная форма Т-2 «Личная карточка сотрудника», в которой отражаются следующие анкетные и биографические данные сотрудника:</w:t>
      </w:r>
    </w:p>
    <w:p w:rsidR="00BB62CA" w:rsidRPr="004C1A26" w:rsidRDefault="00BB62CA">
      <w:pPr>
        <w:pStyle w:val="1"/>
        <w:numPr>
          <w:ilvl w:val="0"/>
          <w:numId w:val="5"/>
        </w:numPr>
        <w:shd w:val="clear" w:color="auto" w:fill="auto"/>
        <w:tabs>
          <w:tab w:val="left" w:pos="774"/>
        </w:tabs>
        <w:spacing w:after="0" w:line="322" w:lineRule="exact"/>
        <w:ind w:left="20" w:right="20" w:firstLine="580"/>
        <w:jc w:val="both"/>
        <w:rPr>
          <w:sz w:val="28"/>
          <w:szCs w:val="28"/>
        </w:rPr>
      </w:pPr>
      <w:r w:rsidRPr="004C1A26">
        <w:rPr>
          <w:sz w:val="28"/>
          <w:szCs w:val="28"/>
        </w:rPr>
        <w:t>общие сведения (Ф.И.О. сотрудника, дата рождения, место рождения, гражданство, образование, профессия, стаж работы, состояние в браке, состав семьи, паспортные данные, адрес регистрации, фактический адрес проживания);</w:t>
      </w:r>
    </w:p>
    <w:p w:rsidR="00BB62CA" w:rsidRPr="004C1A26" w:rsidRDefault="00BB62CA">
      <w:pPr>
        <w:pStyle w:val="1"/>
        <w:numPr>
          <w:ilvl w:val="0"/>
          <w:numId w:val="5"/>
        </w:numPr>
        <w:shd w:val="clear" w:color="auto" w:fill="auto"/>
        <w:tabs>
          <w:tab w:val="left" w:pos="821"/>
        </w:tabs>
        <w:spacing w:after="0" w:line="322" w:lineRule="exact"/>
        <w:ind w:left="20" w:firstLine="580"/>
        <w:jc w:val="both"/>
        <w:rPr>
          <w:sz w:val="28"/>
          <w:szCs w:val="28"/>
        </w:rPr>
      </w:pPr>
      <w:r w:rsidRPr="004C1A26">
        <w:rPr>
          <w:sz w:val="28"/>
          <w:szCs w:val="28"/>
        </w:rPr>
        <w:t>сведения о воинском учете;</w:t>
      </w:r>
    </w:p>
    <w:p w:rsidR="00BB62CA" w:rsidRPr="004C1A26" w:rsidRDefault="00BB62CA">
      <w:pPr>
        <w:pStyle w:val="1"/>
        <w:numPr>
          <w:ilvl w:val="0"/>
          <w:numId w:val="5"/>
        </w:numPr>
        <w:shd w:val="clear" w:color="auto" w:fill="auto"/>
        <w:tabs>
          <w:tab w:val="left" w:pos="816"/>
        </w:tabs>
        <w:spacing w:after="0" w:line="322" w:lineRule="exact"/>
        <w:ind w:left="20" w:firstLine="580"/>
        <w:jc w:val="both"/>
        <w:rPr>
          <w:sz w:val="28"/>
          <w:szCs w:val="28"/>
        </w:rPr>
      </w:pPr>
      <w:r w:rsidRPr="004C1A26">
        <w:rPr>
          <w:sz w:val="28"/>
          <w:szCs w:val="28"/>
        </w:rPr>
        <w:t>данные о приеме на работу;</w:t>
      </w:r>
    </w:p>
    <w:p w:rsidR="00BB62CA" w:rsidRPr="004C1A26" w:rsidRDefault="00BB62CA">
      <w:pPr>
        <w:pStyle w:val="1"/>
        <w:shd w:val="clear" w:color="auto" w:fill="auto"/>
        <w:spacing w:after="0" w:line="322" w:lineRule="exact"/>
        <w:ind w:left="20" w:firstLine="0"/>
        <w:jc w:val="left"/>
        <w:rPr>
          <w:sz w:val="28"/>
          <w:szCs w:val="28"/>
        </w:rPr>
      </w:pPr>
      <w:r w:rsidRPr="004C1A26">
        <w:rPr>
          <w:sz w:val="28"/>
          <w:szCs w:val="28"/>
        </w:rPr>
        <w:t>В дальнейшем в личную карточку вносятся:</w:t>
      </w:r>
    </w:p>
    <w:p w:rsidR="00BB62CA" w:rsidRPr="004C1A26" w:rsidRDefault="00BB62CA">
      <w:pPr>
        <w:pStyle w:val="1"/>
        <w:numPr>
          <w:ilvl w:val="0"/>
          <w:numId w:val="5"/>
        </w:numPr>
        <w:shd w:val="clear" w:color="auto" w:fill="auto"/>
        <w:tabs>
          <w:tab w:val="left" w:pos="763"/>
        </w:tabs>
        <w:spacing w:after="0" w:line="322" w:lineRule="exact"/>
        <w:ind w:left="20" w:firstLine="580"/>
        <w:jc w:val="both"/>
        <w:rPr>
          <w:sz w:val="28"/>
          <w:szCs w:val="28"/>
        </w:rPr>
      </w:pPr>
      <w:r w:rsidRPr="004C1A26">
        <w:rPr>
          <w:sz w:val="28"/>
          <w:szCs w:val="28"/>
        </w:rPr>
        <w:t>сведения о переводах на другую работу;</w:t>
      </w:r>
    </w:p>
    <w:p w:rsidR="00BB62CA" w:rsidRPr="004C1A26" w:rsidRDefault="00BB62CA">
      <w:pPr>
        <w:pStyle w:val="1"/>
        <w:numPr>
          <w:ilvl w:val="0"/>
          <w:numId w:val="5"/>
        </w:numPr>
        <w:shd w:val="clear" w:color="auto" w:fill="auto"/>
        <w:tabs>
          <w:tab w:val="left" w:pos="763"/>
        </w:tabs>
        <w:spacing w:after="0" w:line="322" w:lineRule="exact"/>
        <w:ind w:left="20" w:firstLine="580"/>
        <w:jc w:val="both"/>
        <w:rPr>
          <w:sz w:val="28"/>
          <w:szCs w:val="28"/>
        </w:rPr>
      </w:pPr>
      <w:r w:rsidRPr="004C1A26">
        <w:rPr>
          <w:sz w:val="28"/>
          <w:szCs w:val="28"/>
        </w:rPr>
        <w:t>сведения об аттестации;</w:t>
      </w:r>
    </w:p>
    <w:p w:rsidR="00BB62CA" w:rsidRPr="004C1A26" w:rsidRDefault="00BB62CA">
      <w:pPr>
        <w:pStyle w:val="1"/>
        <w:numPr>
          <w:ilvl w:val="0"/>
          <w:numId w:val="5"/>
        </w:numPr>
        <w:shd w:val="clear" w:color="auto" w:fill="auto"/>
        <w:tabs>
          <w:tab w:val="left" w:pos="763"/>
        </w:tabs>
        <w:spacing w:after="0" w:line="322" w:lineRule="exact"/>
        <w:ind w:left="20" w:firstLine="580"/>
        <w:jc w:val="both"/>
        <w:rPr>
          <w:sz w:val="28"/>
          <w:szCs w:val="28"/>
        </w:rPr>
      </w:pPr>
      <w:r w:rsidRPr="004C1A26">
        <w:rPr>
          <w:sz w:val="28"/>
          <w:szCs w:val="28"/>
        </w:rPr>
        <w:t>сведения о повышении квалификации;</w:t>
      </w:r>
    </w:p>
    <w:p w:rsidR="00BB62CA" w:rsidRPr="004C1A26" w:rsidRDefault="00BB62CA">
      <w:pPr>
        <w:pStyle w:val="1"/>
        <w:numPr>
          <w:ilvl w:val="0"/>
          <w:numId w:val="5"/>
        </w:numPr>
        <w:shd w:val="clear" w:color="auto" w:fill="auto"/>
        <w:tabs>
          <w:tab w:val="left" w:pos="763"/>
        </w:tabs>
        <w:spacing w:after="0" w:line="322" w:lineRule="exact"/>
        <w:ind w:left="20" w:firstLine="580"/>
        <w:jc w:val="both"/>
        <w:rPr>
          <w:sz w:val="28"/>
          <w:szCs w:val="28"/>
        </w:rPr>
      </w:pPr>
      <w:r w:rsidRPr="004C1A26">
        <w:rPr>
          <w:sz w:val="28"/>
          <w:szCs w:val="28"/>
        </w:rPr>
        <w:t>сведения о профессиональной переподготовке;</w:t>
      </w:r>
    </w:p>
    <w:p w:rsidR="00BB62CA" w:rsidRPr="004C1A26" w:rsidRDefault="00BB62CA">
      <w:pPr>
        <w:pStyle w:val="1"/>
        <w:numPr>
          <w:ilvl w:val="0"/>
          <w:numId w:val="5"/>
        </w:numPr>
        <w:shd w:val="clear" w:color="auto" w:fill="auto"/>
        <w:tabs>
          <w:tab w:val="left" w:pos="763"/>
        </w:tabs>
        <w:spacing w:after="0" w:line="322" w:lineRule="exact"/>
        <w:ind w:left="20" w:firstLine="580"/>
        <w:jc w:val="both"/>
        <w:rPr>
          <w:sz w:val="28"/>
          <w:szCs w:val="28"/>
        </w:rPr>
      </w:pPr>
      <w:r w:rsidRPr="004C1A26">
        <w:rPr>
          <w:sz w:val="28"/>
          <w:szCs w:val="28"/>
        </w:rPr>
        <w:t>сведения о наградах (поощрениях), почетных званиях;</w:t>
      </w:r>
    </w:p>
    <w:p w:rsidR="00BB62CA" w:rsidRPr="004C1A26" w:rsidRDefault="00BB62CA">
      <w:pPr>
        <w:pStyle w:val="1"/>
        <w:numPr>
          <w:ilvl w:val="0"/>
          <w:numId w:val="5"/>
        </w:numPr>
        <w:shd w:val="clear" w:color="auto" w:fill="auto"/>
        <w:tabs>
          <w:tab w:val="left" w:pos="763"/>
        </w:tabs>
        <w:spacing w:after="0" w:line="322" w:lineRule="exact"/>
        <w:ind w:left="20" w:firstLine="580"/>
        <w:jc w:val="both"/>
        <w:rPr>
          <w:sz w:val="28"/>
          <w:szCs w:val="28"/>
        </w:rPr>
      </w:pPr>
      <w:r w:rsidRPr="004C1A26">
        <w:rPr>
          <w:sz w:val="28"/>
          <w:szCs w:val="28"/>
        </w:rPr>
        <w:t>сведения об отпусках;</w:t>
      </w:r>
    </w:p>
    <w:p w:rsidR="00BB62CA" w:rsidRPr="004C1A26" w:rsidRDefault="00BB62CA">
      <w:pPr>
        <w:pStyle w:val="1"/>
        <w:numPr>
          <w:ilvl w:val="0"/>
          <w:numId w:val="5"/>
        </w:numPr>
        <w:shd w:val="clear" w:color="auto" w:fill="auto"/>
        <w:tabs>
          <w:tab w:val="left" w:pos="763"/>
        </w:tabs>
        <w:spacing w:after="0" w:line="322" w:lineRule="exact"/>
        <w:ind w:left="20" w:firstLine="580"/>
        <w:jc w:val="both"/>
        <w:rPr>
          <w:sz w:val="28"/>
          <w:szCs w:val="28"/>
        </w:rPr>
      </w:pPr>
      <w:r w:rsidRPr="004C1A26">
        <w:rPr>
          <w:sz w:val="28"/>
          <w:szCs w:val="28"/>
        </w:rPr>
        <w:t>сведения о социальных гарантиях;</w:t>
      </w:r>
    </w:p>
    <w:p w:rsidR="00BB62CA" w:rsidRPr="004C1A26" w:rsidRDefault="00BB62CA">
      <w:pPr>
        <w:pStyle w:val="1"/>
        <w:numPr>
          <w:ilvl w:val="0"/>
          <w:numId w:val="5"/>
        </w:numPr>
        <w:shd w:val="clear" w:color="auto" w:fill="auto"/>
        <w:tabs>
          <w:tab w:val="left" w:pos="763"/>
        </w:tabs>
        <w:spacing w:after="0" w:line="322" w:lineRule="exact"/>
        <w:ind w:left="20" w:firstLine="580"/>
        <w:jc w:val="both"/>
        <w:rPr>
          <w:sz w:val="28"/>
          <w:szCs w:val="28"/>
        </w:rPr>
      </w:pPr>
      <w:r w:rsidRPr="004C1A26">
        <w:rPr>
          <w:sz w:val="28"/>
          <w:szCs w:val="28"/>
        </w:rPr>
        <w:t>сведения о месте жительства и контактных телефонах.</w:t>
      </w:r>
    </w:p>
    <w:p w:rsidR="00BB62CA" w:rsidRPr="004C1A26" w:rsidRDefault="00BB62CA">
      <w:pPr>
        <w:pStyle w:val="1"/>
        <w:shd w:val="clear" w:color="auto" w:fill="auto"/>
        <w:spacing w:after="0" w:line="322" w:lineRule="exact"/>
        <w:ind w:left="20" w:right="20" w:firstLine="580"/>
        <w:jc w:val="both"/>
        <w:rPr>
          <w:sz w:val="28"/>
          <w:szCs w:val="28"/>
        </w:rPr>
      </w:pPr>
      <w:r>
        <w:rPr>
          <w:sz w:val="28"/>
          <w:szCs w:val="28"/>
        </w:rPr>
        <w:t>2.3.3. В а</w:t>
      </w:r>
      <w:r w:rsidRPr="004C1A26">
        <w:rPr>
          <w:sz w:val="28"/>
          <w:szCs w:val="28"/>
        </w:rPr>
        <w:t>дминистрации создаются и хранятся следующие группы документов, содержащие данные о сотрудниках в единичном или сводном виде:</w:t>
      </w:r>
    </w:p>
    <w:p w:rsidR="00BB62CA" w:rsidRPr="004C1A26" w:rsidRDefault="00BB62CA">
      <w:pPr>
        <w:pStyle w:val="1"/>
        <w:numPr>
          <w:ilvl w:val="0"/>
          <w:numId w:val="6"/>
        </w:numPr>
        <w:shd w:val="clear" w:color="auto" w:fill="auto"/>
        <w:tabs>
          <w:tab w:val="left" w:pos="1638"/>
        </w:tabs>
        <w:spacing w:after="0" w:line="322" w:lineRule="exact"/>
        <w:ind w:left="20" w:right="20" w:firstLine="580"/>
        <w:jc w:val="both"/>
        <w:rPr>
          <w:sz w:val="28"/>
          <w:szCs w:val="28"/>
        </w:rPr>
      </w:pPr>
      <w:r w:rsidRPr="004C1A26">
        <w:rPr>
          <w:sz w:val="28"/>
          <w:szCs w:val="28"/>
        </w:rPr>
        <w:t>Документы, содержащие персональные данные сотрудников (комплексы документов, сопровождающие процесс оформления трудовых отношений при приеме на работу, переводе, увольнении; комплекс материалов по анкетированию, тестированию; проведению собеседований с кандидатом на должность; подлинники и копии распоряжений (постановлений) по личному составу; личные дела и трудовые книжки сотрудников; дела, содержащие основания к распоряжению (постановлению) по личному составу; дела, содержащие материалы аттестации сотрудников; служебных расследований; справочно-информационный банк данных по персоналу (картотеки, журналы); подлинники и копии отчетных, аналитических и справочных материалов, копии отчетов, направляемых в государственные органы статистики, налоговые инспекции, вышестоящие органы управления и другие учреждения).</w:t>
      </w:r>
    </w:p>
    <w:p w:rsidR="00BB62CA" w:rsidRPr="004C1A26" w:rsidRDefault="00BB62CA">
      <w:pPr>
        <w:pStyle w:val="1"/>
        <w:numPr>
          <w:ilvl w:val="0"/>
          <w:numId w:val="6"/>
        </w:numPr>
        <w:shd w:val="clear" w:color="auto" w:fill="auto"/>
        <w:tabs>
          <w:tab w:val="left" w:pos="1642"/>
        </w:tabs>
        <w:spacing w:after="341" w:line="322" w:lineRule="exact"/>
        <w:ind w:left="20" w:right="20" w:firstLine="580"/>
        <w:jc w:val="both"/>
        <w:rPr>
          <w:sz w:val="28"/>
          <w:szCs w:val="28"/>
        </w:rPr>
      </w:pPr>
      <w:r w:rsidRPr="004C1A26">
        <w:rPr>
          <w:sz w:val="28"/>
          <w:szCs w:val="28"/>
        </w:rPr>
        <w:t>Должностные регламенты и инструкции сотрудников, постановления, распоряжения главы района, документы по планированию, учету, анализу и отчетности в части работы с сотрудниками Администрации.</w:t>
      </w:r>
    </w:p>
    <w:p w:rsidR="00BB62CA" w:rsidRPr="004C1A26" w:rsidRDefault="00BB62CA">
      <w:pPr>
        <w:pStyle w:val="1"/>
        <w:shd w:val="clear" w:color="auto" w:fill="auto"/>
        <w:spacing w:after="301" w:line="270" w:lineRule="exact"/>
        <w:ind w:left="1160" w:firstLine="0"/>
        <w:jc w:val="left"/>
        <w:rPr>
          <w:sz w:val="28"/>
          <w:szCs w:val="28"/>
        </w:rPr>
      </w:pPr>
      <w:r w:rsidRPr="004C1A26">
        <w:rPr>
          <w:sz w:val="28"/>
          <w:szCs w:val="28"/>
          <w:lang w:val="en-US"/>
        </w:rPr>
        <w:t>III</w:t>
      </w:r>
      <w:r w:rsidRPr="004C1A26">
        <w:rPr>
          <w:sz w:val="28"/>
          <w:szCs w:val="28"/>
        </w:rPr>
        <w:t>. Сбор, обработка и защита персональных данных сотрудника.</w:t>
      </w:r>
    </w:p>
    <w:p w:rsidR="00BB62CA" w:rsidRPr="004C1A26" w:rsidRDefault="00BB62CA">
      <w:pPr>
        <w:pStyle w:val="1"/>
        <w:shd w:val="clear" w:color="auto" w:fill="auto"/>
        <w:spacing w:after="0" w:line="322" w:lineRule="exact"/>
        <w:ind w:left="20" w:firstLine="580"/>
        <w:jc w:val="both"/>
        <w:rPr>
          <w:sz w:val="28"/>
          <w:szCs w:val="28"/>
        </w:rPr>
      </w:pPr>
      <w:r w:rsidRPr="004C1A26">
        <w:rPr>
          <w:sz w:val="28"/>
          <w:szCs w:val="28"/>
        </w:rPr>
        <w:t>3.1. Порядок получения персональных данных.</w:t>
      </w:r>
    </w:p>
    <w:p w:rsidR="00BB62CA" w:rsidRPr="004C1A26" w:rsidRDefault="00BB62CA">
      <w:pPr>
        <w:pStyle w:val="1"/>
        <w:shd w:val="clear" w:color="auto" w:fill="auto"/>
        <w:spacing w:after="0" w:line="322" w:lineRule="exact"/>
        <w:ind w:left="20" w:right="20" w:firstLine="580"/>
        <w:jc w:val="both"/>
        <w:rPr>
          <w:sz w:val="28"/>
          <w:szCs w:val="28"/>
        </w:rPr>
      </w:pPr>
      <w:r w:rsidRPr="004C1A26">
        <w:rPr>
          <w:sz w:val="28"/>
          <w:szCs w:val="28"/>
        </w:rPr>
        <w:t xml:space="preserve">3.1.1. Все </w:t>
      </w:r>
      <w:r>
        <w:rPr>
          <w:sz w:val="28"/>
          <w:szCs w:val="28"/>
        </w:rPr>
        <w:t>персональные данные сотрудника а</w:t>
      </w:r>
      <w:r w:rsidRPr="004C1A26">
        <w:rPr>
          <w:sz w:val="28"/>
          <w:szCs w:val="28"/>
        </w:rPr>
        <w:t>дминистрации следует получать у него самого. Если персональные данные сотрудника возможно получить только у третьей стороны, то сотрудник должен быть уведомлен об этом заранее и от него должно быть получено письменное согласие. Должностное лицо работодат</w:t>
      </w:r>
      <w:r>
        <w:rPr>
          <w:sz w:val="28"/>
          <w:szCs w:val="28"/>
        </w:rPr>
        <w:t>еля должно сообщить сотруднику а</w:t>
      </w:r>
      <w:r w:rsidRPr="004C1A26">
        <w:rPr>
          <w:sz w:val="28"/>
          <w:szCs w:val="28"/>
        </w:rPr>
        <w:t>дминистрации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сотрудника дать письменное согласие на их получение.</w:t>
      </w:r>
    </w:p>
    <w:p w:rsidR="00BB62CA" w:rsidRPr="004C1A26" w:rsidRDefault="00BB62CA">
      <w:pPr>
        <w:pStyle w:val="1"/>
        <w:numPr>
          <w:ilvl w:val="0"/>
          <w:numId w:val="7"/>
        </w:numPr>
        <w:shd w:val="clear" w:color="auto" w:fill="auto"/>
        <w:tabs>
          <w:tab w:val="left" w:pos="1422"/>
        </w:tabs>
        <w:spacing w:after="0" w:line="322" w:lineRule="exact"/>
        <w:ind w:left="20" w:right="20" w:firstLine="700"/>
        <w:jc w:val="both"/>
        <w:rPr>
          <w:sz w:val="28"/>
          <w:szCs w:val="28"/>
        </w:rPr>
      </w:pPr>
      <w:r w:rsidRPr="004C1A26">
        <w:rPr>
          <w:sz w:val="28"/>
          <w:szCs w:val="28"/>
        </w:rPr>
        <w:t>В случаях, непосредственно связанных с вопросами трудовых отношений, в соответствии со ст. 24 Конституции Российской Федерации работодатель вправе получать и обрабатывать данные о частной жизни сотрудника только с его письменного согласия.</w:t>
      </w:r>
    </w:p>
    <w:p w:rsidR="00BB62CA" w:rsidRPr="004C1A26" w:rsidRDefault="00BB62CA">
      <w:pPr>
        <w:pStyle w:val="1"/>
        <w:numPr>
          <w:ilvl w:val="0"/>
          <w:numId w:val="7"/>
        </w:numPr>
        <w:shd w:val="clear" w:color="auto" w:fill="auto"/>
        <w:tabs>
          <w:tab w:val="left" w:pos="1436"/>
        </w:tabs>
        <w:spacing w:after="300" w:line="322" w:lineRule="exact"/>
        <w:ind w:left="20" w:right="20" w:firstLine="700"/>
        <w:jc w:val="both"/>
        <w:rPr>
          <w:sz w:val="28"/>
          <w:szCs w:val="28"/>
        </w:rPr>
      </w:pPr>
      <w:r>
        <w:rPr>
          <w:sz w:val="28"/>
          <w:szCs w:val="28"/>
        </w:rPr>
        <w:t>Сотрудник а</w:t>
      </w:r>
      <w:r w:rsidRPr="004C1A26">
        <w:rPr>
          <w:sz w:val="28"/>
          <w:szCs w:val="28"/>
        </w:rPr>
        <w:t>дминистрации предоставляет сотруднику, ответственному за ведение кадровой работы достоверные сведения о себе. Сотрудник, ответственный за ведение кадровой работы проверяет достоверность сведений, сверяя предоставленные данные с имеющимися документами.</w:t>
      </w:r>
    </w:p>
    <w:p w:rsidR="00BB62CA" w:rsidRPr="004C1A26" w:rsidRDefault="00BB62CA">
      <w:pPr>
        <w:pStyle w:val="1"/>
        <w:shd w:val="clear" w:color="auto" w:fill="auto"/>
        <w:spacing w:after="0" w:line="322" w:lineRule="exact"/>
        <w:ind w:left="20" w:firstLine="700"/>
        <w:jc w:val="both"/>
        <w:rPr>
          <w:sz w:val="28"/>
          <w:szCs w:val="28"/>
        </w:rPr>
      </w:pPr>
      <w:r w:rsidRPr="004C1A26">
        <w:rPr>
          <w:sz w:val="28"/>
          <w:szCs w:val="28"/>
        </w:rPr>
        <w:t>3.2. Порядок обработки и защиты персональных данных.</w:t>
      </w:r>
    </w:p>
    <w:p w:rsidR="00BB62CA" w:rsidRPr="004C1A26" w:rsidRDefault="00BB62CA">
      <w:pPr>
        <w:pStyle w:val="1"/>
        <w:numPr>
          <w:ilvl w:val="0"/>
          <w:numId w:val="8"/>
        </w:numPr>
        <w:shd w:val="clear" w:color="auto" w:fill="auto"/>
        <w:tabs>
          <w:tab w:val="left" w:pos="1436"/>
        </w:tabs>
        <w:spacing w:after="0" w:line="322" w:lineRule="exact"/>
        <w:ind w:left="20" w:right="20" w:firstLine="700"/>
        <w:jc w:val="both"/>
        <w:rPr>
          <w:sz w:val="28"/>
          <w:szCs w:val="28"/>
        </w:rPr>
      </w:pPr>
      <w:r w:rsidRPr="004C1A26">
        <w:rPr>
          <w:sz w:val="28"/>
          <w:szCs w:val="28"/>
        </w:rPr>
        <w:t>Обработка персональных данных осуществляется с согласия в письменной форме субъекта персональных данных в соответствии с требованиями Федерального закона от 27.07.2006 № 152-ФЗ «О персональных данных».</w:t>
      </w:r>
    </w:p>
    <w:p w:rsidR="00BB62CA" w:rsidRPr="004C1A26" w:rsidRDefault="00BB62CA">
      <w:pPr>
        <w:pStyle w:val="1"/>
        <w:numPr>
          <w:ilvl w:val="0"/>
          <w:numId w:val="8"/>
        </w:numPr>
        <w:shd w:val="clear" w:color="auto" w:fill="auto"/>
        <w:tabs>
          <w:tab w:val="left" w:pos="1436"/>
        </w:tabs>
        <w:spacing w:after="0" w:line="322" w:lineRule="exact"/>
        <w:ind w:left="20" w:right="20" w:firstLine="700"/>
        <w:jc w:val="both"/>
        <w:rPr>
          <w:sz w:val="28"/>
          <w:szCs w:val="28"/>
        </w:rPr>
      </w:pPr>
      <w:r w:rsidRPr="004C1A26">
        <w:rPr>
          <w:sz w:val="28"/>
          <w:szCs w:val="28"/>
        </w:rPr>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w:t>
      </w:r>
      <w:r>
        <w:rPr>
          <w:sz w:val="28"/>
          <w:szCs w:val="28"/>
        </w:rPr>
        <w:t>данные) и которые используются а</w:t>
      </w:r>
      <w:r w:rsidRPr="004C1A26">
        <w:rPr>
          <w:sz w:val="28"/>
          <w:szCs w:val="28"/>
        </w:rPr>
        <w:t>дминистрацией для установления личности субъекта персональных данных, обрабатываются только при наличии согласия в письменной форме сотрудника в установленных Законодательством Российской Федерации случаях.</w:t>
      </w:r>
    </w:p>
    <w:p w:rsidR="00BB62CA" w:rsidRPr="004C1A26" w:rsidRDefault="00BB62CA">
      <w:pPr>
        <w:pStyle w:val="1"/>
        <w:numPr>
          <w:ilvl w:val="0"/>
          <w:numId w:val="8"/>
        </w:numPr>
        <w:shd w:val="clear" w:color="auto" w:fill="auto"/>
        <w:tabs>
          <w:tab w:val="left" w:pos="1422"/>
        </w:tabs>
        <w:spacing w:after="0" w:line="322" w:lineRule="exact"/>
        <w:ind w:left="20" w:right="20" w:firstLine="700"/>
        <w:jc w:val="both"/>
        <w:rPr>
          <w:sz w:val="28"/>
          <w:szCs w:val="28"/>
        </w:rPr>
      </w:pPr>
      <w:r>
        <w:rPr>
          <w:sz w:val="28"/>
          <w:szCs w:val="28"/>
        </w:rPr>
        <w:t>В случае отзыва сотрудника а</w:t>
      </w:r>
      <w:r w:rsidRPr="004C1A26">
        <w:rPr>
          <w:sz w:val="28"/>
          <w:szCs w:val="28"/>
        </w:rPr>
        <w:t>дминистрации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2-11 части 1 статьи 6, части 2 статьи 10 и части 2 статьи 11 Федерального закона от 27.07.2006 № 152-ФЗ «О персональных данных».</w:t>
      </w:r>
    </w:p>
    <w:p w:rsidR="00BB62CA" w:rsidRPr="004C1A26" w:rsidRDefault="00BB62CA">
      <w:pPr>
        <w:pStyle w:val="1"/>
        <w:numPr>
          <w:ilvl w:val="0"/>
          <w:numId w:val="8"/>
        </w:numPr>
        <w:shd w:val="clear" w:color="auto" w:fill="auto"/>
        <w:tabs>
          <w:tab w:val="left" w:pos="1426"/>
        </w:tabs>
        <w:spacing w:after="0" w:line="322" w:lineRule="exact"/>
        <w:ind w:left="20" w:right="20" w:firstLine="700"/>
        <w:jc w:val="both"/>
        <w:rPr>
          <w:sz w:val="28"/>
          <w:szCs w:val="28"/>
        </w:rPr>
      </w:pPr>
      <w:r w:rsidRPr="004C1A26">
        <w:rPr>
          <w:sz w:val="28"/>
          <w:szCs w:val="28"/>
        </w:rPr>
        <w:t>В соответствии со ст. 86, гл. 14 ТК РФ в целях обеспечения прав и свобод человека и гражданина глава района и его представители при обработке персональных данных должны соблюдать следующие общие требования:</w:t>
      </w:r>
    </w:p>
    <w:p w:rsidR="00BB62CA" w:rsidRPr="004C1A26" w:rsidRDefault="00BB62CA">
      <w:pPr>
        <w:pStyle w:val="1"/>
        <w:shd w:val="clear" w:color="auto" w:fill="auto"/>
        <w:spacing w:after="0" w:line="322" w:lineRule="exact"/>
        <w:ind w:left="20" w:right="20" w:firstLine="700"/>
        <w:jc w:val="both"/>
        <w:rPr>
          <w:sz w:val="28"/>
          <w:szCs w:val="28"/>
        </w:rPr>
      </w:pPr>
      <w:r w:rsidRPr="004C1A26">
        <w:rPr>
          <w:sz w:val="28"/>
          <w:szCs w:val="28"/>
        </w:rPr>
        <w:t>3.2.4.1. Обработка персональных данных сотрудника может осуществляться исключительно в целях обеспечения соблюдения законов и иных нормативных правовых актов, содействия сотрудникам в трудоустройстве, обучении и продвижении по службе, обеспечения личной безопасности, контроля количества и качества выполняемой работы и обеспечения сохранности имущества.</w:t>
      </w:r>
    </w:p>
    <w:p w:rsidR="00BB62CA" w:rsidRPr="004C1A26" w:rsidRDefault="00BB62CA">
      <w:pPr>
        <w:pStyle w:val="1"/>
        <w:numPr>
          <w:ilvl w:val="0"/>
          <w:numId w:val="9"/>
        </w:numPr>
        <w:shd w:val="clear" w:color="auto" w:fill="auto"/>
        <w:tabs>
          <w:tab w:val="left" w:pos="1633"/>
        </w:tabs>
        <w:spacing w:after="0" w:line="322" w:lineRule="exact"/>
        <w:ind w:left="20" w:right="20" w:firstLine="700"/>
        <w:jc w:val="both"/>
        <w:rPr>
          <w:sz w:val="28"/>
          <w:szCs w:val="28"/>
        </w:rPr>
      </w:pPr>
      <w:r w:rsidRPr="004C1A26">
        <w:rPr>
          <w:sz w:val="28"/>
          <w:szCs w:val="28"/>
        </w:rPr>
        <w:t>При определении объема и содержания, обрабатываемых персон</w:t>
      </w:r>
      <w:r>
        <w:rPr>
          <w:sz w:val="28"/>
          <w:szCs w:val="28"/>
        </w:rPr>
        <w:t>альных данных должностное лицо а</w:t>
      </w:r>
      <w:r w:rsidRPr="004C1A26">
        <w:rPr>
          <w:sz w:val="28"/>
          <w:szCs w:val="28"/>
        </w:rPr>
        <w:t>дминистрации должно руководствоваться Конституцией Российской Федерации, Трудовым кодексом Российской Федерации и иными федеральными законами.</w:t>
      </w:r>
    </w:p>
    <w:p w:rsidR="00BB62CA" w:rsidRPr="004C1A26" w:rsidRDefault="00BB62CA">
      <w:pPr>
        <w:pStyle w:val="1"/>
        <w:numPr>
          <w:ilvl w:val="0"/>
          <w:numId w:val="9"/>
        </w:numPr>
        <w:shd w:val="clear" w:color="auto" w:fill="auto"/>
        <w:tabs>
          <w:tab w:val="left" w:pos="1638"/>
        </w:tabs>
        <w:spacing w:after="0" w:line="322" w:lineRule="exact"/>
        <w:ind w:left="20" w:right="20" w:firstLine="700"/>
        <w:jc w:val="both"/>
        <w:rPr>
          <w:sz w:val="28"/>
          <w:szCs w:val="28"/>
        </w:rPr>
      </w:pPr>
      <w:r w:rsidRPr="004C1A26">
        <w:rPr>
          <w:sz w:val="28"/>
          <w:szCs w:val="28"/>
        </w:rPr>
        <w:t>При принятии решений, затрагивающих интересы сотрудника, Работодатель не имеет права основываться на персональных данных сотрудника, полученных исключительно в результате их автоматизированной обработки или электронного получения.</w:t>
      </w:r>
    </w:p>
    <w:p w:rsidR="00BB62CA" w:rsidRPr="004C1A26" w:rsidRDefault="00BB62CA">
      <w:pPr>
        <w:pStyle w:val="1"/>
        <w:numPr>
          <w:ilvl w:val="0"/>
          <w:numId w:val="9"/>
        </w:numPr>
        <w:shd w:val="clear" w:color="auto" w:fill="auto"/>
        <w:tabs>
          <w:tab w:val="left" w:pos="1638"/>
        </w:tabs>
        <w:spacing w:after="0" w:line="322" w:lineRule="exact"/>
        <w:ind w:left="20" w:right="20" w:firstLine="700"/>
        <w:jc w:val="both"/>
        <w:rPr>
          <w:sz w:val="28"/>
          <w:szCs w:val="28"/>
        </w:rPr>
      </w:pPr>
      <w:r w:rsidRPr="004C1A26">
        <w:rPr>
          <w:sz w:val="28"/>
          <w:szCs w:val="28"/>
        </w:rPr>
        <w:t>В случае отзыва субъектом персональных данных согласия на обработку его персональных д</w:t>
      </w:r>
      <w:r>
        <w:rPr>
          <w:sz w:val="28"/>
          <w:szCs w:val="28"/>
        </w:rPr>
        <w:t>анных ответственные сотрудники а</w:t>
      </w:r>
      <w:r w:rsidRPr="004C1A26">
        <w:rPr>
          <w:sz w:val="28"/>
          <w:szCs w:val="28"/>
        </w:rPr>
        <w:t>дминистрации обязаны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w:t>
      </w:r>
    </w:p>
    <w:p w:rsidR="00BB62CA" w:rsidRPr="004C1A26" w:rsidRDefault="00BB62CA">
      <w:pPr>
        <w:pStyle w:val="1"/>
        <w:numPr>
          <w:ilvl w:val="0"/>
          <w:numId w:val="8"/>
        </w:numPr>
        <w:shd w:val="clear" w:color="auto" w:fill="auto"/>
        <w:tabs>
          <w:tab w:val="left" w:pos="1426"/>
        </w:tabs>
        <w:spacing w:after="0" w:line="322" w:lineRule="exact"/>
        <w:ind w:left="20" w:right="20" w:firstLine="700"/>
        <w:jc w:val="both"/>
        <w:rPr>
          <w:sz w:val="28"/>
          <w:szCs w:val="28"/>
        </w:rPr>
      </w:pPr>
      <w:r w:rsidRPr="004C1A26">
        <w:rPr>
          <w:sz w:val="28"/>
          <w:szCs w:val="28"/>
        </w:rPr>
        <w:t>Защита персональных данных от неправомерного их использов</w:t>
      </w:r>
      <w:r>
        <w:rPr>
          <w:sz w:val="28"/>
          <w:szCs w:val="28"/>
        </w:rPr>
        <w:t>ания или утраты обеспечивается а</w:t>
      </w:r>
      <w:r w:rsidRPr="004C1A26">
        <w:rPr>
          <w:sz w:val="28"/>
          <w:szCs w:val="28"/>
        </w:rPr>
        <w:t>дминистрацией за счет его средств в порядке, установленном федеральным законом. Мероприятия по обеспечению защиты персональных данных излагаются в Положении об организации и проведении работ по обеспечению безопасности персональных данных в информационных системах персональных данных.</w:t>
      </w:r>
    </w:p>
    <w:p w:rsidR="00BB62CA" w:rsidRPr="004C1A26" w:rsidRDefault="00BB62CA">
      <w:pPr>
        <w:pStyle w:val="1"/>
        <w:numPr>
          <w:ilvl w:val="0"/>
          <w:numId w:val="8"/>
        </w:numPr>
        <w:shd w:val="clear" w:color="auto" w:fill="auto"/>
        <w:tabs>
          <w:tab w:val="left" w:pos="1426"/>
        </w:tabs>
        <w:spacing w:after="0" w:line="322" w:lineRule="exact"/>
        <w:ind w:left="20" w:right="20" w:firstLine="700"/>
        <w:jc w:val="both"/>
        <w:rPr>
          <w:sz w:val="28"/>
          <w:szCs w:val="28"/>
        </w:rPr>
      </w:pPr>
      <w:r w:rsidRPr="004C1A26">
        <w:rPr>
          <w:sz w:val="28"/>
          <w:szCs w:val="28"/>
        </w:rPr>
        <w:t>Защита персональных данных сотрудников при их автоматизированной обработке от несанкционированного доступа, искажения и уничтожения, а также иных неправомерных действий обеспечивается Системой защиты персональных данных.</w:t>
      </w:r>
    </w:p>
    <w:p w:rsidR="00BB62CA" w:rsidRPr="004C1A26" w:rsidRDefault="00BB62CA">
      <w:pPr>
        <w:pStyle w:val="1"/>
        <w:numPr>
          <w:ilvl w:val="0"/>
          <w:numId w:val="8"/>
        </w:numPr>
        <w:shd w:val="clear" w:color="auto" w:fill="auto"/>
        <w:tabs>
          <w:tab w:val="left" w:pos="1431"/>
        </w:tabs>
        <w:spacing w:after="0" w:line="322" w:lineRule="exact"/>
        <w:ind w:left="20" w:right="20" w:firstLine="700"/>
        <w:jc w:val="both"/>
        <w:rPr>
          <w:sz w:val="28"/>
          <w:szCs w:val="28"/>
        </w:rPr>
      </w:pPr>
      <w:r w:rsidRPr="004C1A26">
        <w:rPr>
          <w:sz w:val="28"/>
          <w:szCs w:val="28"/>
        </w:rPr>
        <w:t>Сотрудники должны быть ознаком</w:t>
      </w:r>
      <w:r>
        <w:rPr>
          <w:sz w:val="28"/>
          <w:szCs w:val="28"/>
        </w:rPr>
        <w:t>лены под роспись с документами а</w:t>
      </w:r>
      <w:r w:rsidRPr="004C1A26">
        <w:rPr>
          <w:sz w:val="28"/>
          <w:szCs w:val="28"/>
        </w:rPr>
        <w:t>дминистрации, устанавливающими порядок обработки персональных данных, а также об их правах и обязанностях в этой области.</w:t>
      </w:r>
    </w:p>
    <w:p w:rsidR="00BB62CA" w:rsidRPr="004C1A26" w:rsidRDefault="00BB62CA">
      <w:pPr>
        <w:pStyle w:val="1"/>
        <w:numPr>
          <w:ilvl w:val="0"/>
          <w:numId w:val="8"/>
        </w:numPr>
        <w:shd w:val="clear" w:color="auto" w:fill="auto"/>
        <w:tabs>
          <w:tab w:val="left" w:pos="1417"/>
        </w:tabs>
        <w:spacing w:after="641" w:line="322" w:lineRule="exact"/>
        <w:ind w:left="20" w:right="20" w:firstLine="700"/>
        <w:jc w:val="both"/>
        <w:rPr>
          <w:sz w:val="28"/>
          <w:szCs w:val="28"/>
        </w:rPr>
      </w:pPr>
      <w:r w:rsidRPr="004C1A26">
        <w:rPr>
          <w:sz w:val="28"/>
          <w:szCs w:val="28"/>
        </w:rPr>
        <w:t>В целях информационного обеспечения создаются общедоступные источники персональных данных сотрудников. Общедоступные источники персональных данных создаются с п</w:t>
      </w:r>
      <w:r>
        <w:rPr>
          <w:sz w:val="28"/>
          <w:szCs w:val="28"/>
        </w:rPr>
        <w:t>исьменного согласия сотрудника а</w:t>
      </w:r>
      <w:r w:rsidRPr="004C1A26">
        <w:rPr>
          <w:sz w:val="28"/>
          <w:szCs w:val="28"/>
        </w:rPr>
        <w:t>дминистрации.</w:t>
      </w:r>
    </w:p>
    <w:p w:rsidR="00BB62CA" w:rsidRPr="004C1A26" w:rsidRDefault="00BB62CA">
      <w:pPr>
        <w:pStyle w:val="1"/>
        <w:shd w:val="clear" w:color="auto" w:fill="auto"/>
        <w:spacing w:after="301" w:line="270" w:lineRule="exact"/>
        <w:ind w:left="1380" w:firstLine="0"/>
        <w:jc w:val="left"/>
        <w:rPr>
          <w:sz w:val="28"/>
          <w:szCs w:val="28"/>
        </w:rPr>
      </w:pPr>
      <w:r w:rsidRPr="004C1A26">
        <w:rPr>
          <w:sz w:val="28"/>
          <w:szCs w:val="28"/>
        </w:rPr>
        <w:t>IV. Сбор, обработка и защита персональных данных граждан</w:t>
      </w:r>
    </w:p>
    <w:p w:rsidR="00BB62CA" w:rsidRPr="004C1A26" w:rsidRDefault="00BB62CA">
      <w:pPr>
        <w:pStyle w:val="1"/>
        <w:shd w:val="clear" w:color="auto" w:fill="auto"/>
        <w:spacing w:after="0" w:line="322" w:lineRule="exact"/>
        <w:ind w:left="20" w:firstLine="700"/>
        <w:jc w:val="both"/>
        <w:rPr>
          <w:sz w:val="28"/>
          <w:szCs w:val="28"/>
        </w:rPr>
      </w:pPr>
      <w:r w:rsidRPr="004C1A26">
        <w:rPr>
          <w:sz w:val="28"/>
          <w:szCs w:val="28"/>
        </w:rPr>
        <w:t>4.1. Порядок получения персональных данных граждан.</w:t>
      </w:r>
    </w:p>
    <w:p w:rsidR="00BB62CA" w:rsidRPr="004C1A26" w:rsidRDefault="00BB62CA">
      <w:pPr>
        <w:pStyle w:val="1"/>
        <w:numPr>
          <w:ilvl w:val="0"/>
          <w:numId w:val="10"/>
        </w:numPr>
        <w:shd w:val="clear" w:color="auto" w:fill="auto"/>
        <w:tabs>
          <w:tab w:val="left" w:pos="1426"/>
        </w:tabs>
        <w:spacing w:after="0" w:line="322" w:lineRule="exact"/>
        <w:ind w:left="20" w:right="20" w:firstLine="700"/>
        <w:jc w:val="both"/>
        <w:rPr>
          <w:sz w:val="28"/>
          <w:szCs w:val="28"/>
        </w:rPr>
      </w:pPr>
      <w:r w:rsidRPr="004C1A26">
        <w:rPr>
          <w:sz w:val="28"/>
          <w:szCs w:val="28"/>
        </w:rPr>
        <w:t>Персональные данные гражданина следует получать у него лично.</w:t>
      </w:r>
    </w:p>
    <w:p w:rsidR="00BB62CA" w:rsidRPr="004C1A26" w:rsidRDefault="00BB62CA">
      <w:pPr>
        <w:pStyle w:val="1"/>
        <w:numPr>
          <w:ilvl w:val="0"/>
          <w:numId w:val="10"/>
        </w:numPr>
        <w:shd w:val="clear" w:color="auto" w:fill="auto"/>
        <w:tabs>
          <w:tab w:val="left" w:pos="1426"/>
        </w:tabs>
        <w:spacing w:after="0" w:line="322" w:lineRule="exact"/>
        <w:ind w:left="20" w:right="20" w:firstLine="700"/>
        <w:jc w:val="both"/>
        <w:rPr>
          <w:sz w:val="28"/>
          <w:szCs w:val="28"/>
        </w:rPr>
      </w:pPr>
      <w:r w:rsidRPr="004C1A26">
        <w:rPr>
          <w:sz w:val="28"/>
          <w:szCs w:val="28"/>
        </w:rPr>
        <w:t>Администрация вправе получать персональные данные граждан от государственных или муниципальных органов на основании заключаемого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При получении персональных данных граждан от государственных или муниципальных ор</w:t>
      </w:r>
      <w:r>
        <w:rPr>
          <w:sz w:val="28"/>
          <w:szCs w:val="28"/>
        </w:rPr>
        <w:t>ганов (по поручению оператора) а</w:t>
      </w:r>
      <w:r w:rsidRPr="004C1A26">
        <w:rPr>
          <w:sz w:val="28"/>
          <w:szCs w:val="28"/>
        </w:rPr>
        <w:t>дминистрация не обязана получать согласие субъекта персональных данных на обработку его персональных данных.</w:t>
      </w:r>
    </w:p>
    <w:p w:rsidR="00BB62CA" w:rsidRPr="004C1A26" w:rsidRDefault="00BB62CA">
      <w:pPr>
        <w:pStyle w:val="1"/>
        <w:shd w:val="clear" w:color="auto" w:fill="auto"/>
        <w:spacing w:after="0" w:line="322" w:lineRule="exact"/>
        <w:ind w:left="20" w:right="20" w:firstLine="700"/>
        <w:jc w:val="both"/>
        <w:rPr>
          <w:sz w:val="28"/>
          <w:szCs w:val="28"/>
        </w:rPr>
      </w:pPr>
      <w:r w:rsidRPr="004C1A26">
        <w:rPr>
          <w:sz w:val="28"/>
          <w:szCs w:val="28"/>
        </w:rPr>
        <w:t>4.1.3. Граж</w:t>
      </w:r>
      <w:r>
        <w:rPr>
          <w:sz w:val="28"/>
          <w:szCs w:val="28"/>
        </w:rPr>
        <w:t>данин предоставляет сотруднику а</w:t>
      </w:r>
      <w:r w:rsidRPr="004C1A26">
        <w:rPr>
          <w:sz w:val="28"/>
          <w:szCs w:val="28"/>
        </w:rPr>
        <w:t>дминистрации сведения, необходимые для выполнения служ</w:t>
      </w:r>
      <w:r>
        <w:rPr>
          <w:sz w:val="28"/>
          <w:szCs w:val="28"/>
        </w:rPr>
        <w:t>ебных обязанностей сотрудником а</w:t>
      </w:r>
      <w:r w:rsidRPr="004C1A26">
        <w:rPr>
          <w:sz w:val="28"/>
          <w:szCs w:val="28"/>
        </w:rPr>
        <w:t>дминистрации по оказа</w:t>
      </w:r>
      <w:r>
        <w:rPr>
          <w:sz w:val="28"/>
          <w:szCs w:val="28"/>
        </w:rPr>
        <w:t>нию услуг гражданам. Сотрудник а</w:t>
      </w:r>
      <w:r w:rsidRPr="004C1A26">
        <w:rPr>
          <w:sz w:val="28"/>
          <w:szCs w:val="28"/>
        </w:rPr>
        <w:t xml:space="preserve">дминистрации проверяет достоверность сведений, сверяя предоставленные данные с имеющимися у гражданина документами. Сотрудник </w:t>
      </w:r>
      <w:r>
        <w:rPr>
          <w:sz w:val="28"/>
          <w:szCs w:val="28"/>
        </w:rPr>
        <w:t>а</w:t>
      </w:r>
      <w:r w:rsidRPr="004C1A26">
        <w:rPr>
          <w:sz w:val="28"/>
          <w:szCs w:val="28"/>
        </w:rPr>
        <w:t>дминистрации осуществляет занесение персональных данных гражданина в информационную систему.</w:t>
      </w:r>
    </w:p>
    <w:p w:rsidR="00BB62CA" w:rsidRPr="004C1A26" w:rsidRDefault="00BB62CA">
      <w:pPr>
        <w:pStyle w:val="1"/>
        <w:shd w:val="clear" w:color="auto" w:fill="auto"/>
        <w:spacing w:after="0" w:line="322" w:lineRule="exact"/>
        <w:ind w:left="20" w:firstLine="700"/>
        <w:jc w:val="both"/>
        <w:rPr>
          <w:sz w:val="28"/>
          <w:szCs w:val="28"/>
        </w:rPr>
      </w:pPr>
      <w:r w:rsidRPr="004C1A26">
        <w:rPr>
          <w:sz w:val="28"/>
          <w:szCs w:val="28"/>
        </w:rPr>
        <w:t>4.2. Порядок обработки и защиты персональных данных граждан.</w:t>
      </w:r>
    </w:p>
    <w:p w:rsidR="00BB62CA" w:rsidRPr="004C1A26" w:rsidRDefault="00BB62CA">
      <w:pPr>
        <w:pStyle w:val="1"/>
        <w:numPr>
          <w:ilvl w:val="0"/>
          <w:numId w:val="11"/>
        </w:numPr>
        <w:shd w:val="clear" w:color="auto" w:fill="auto"/>
        <w:tabs>
          <w:tab w:val="left" w:pos="1431"/>
        </w:tabs>
        <w:spacing w:after="0" w:line="322" w:lineRule="exact"/>
        <w:ind w:left="20" w:right="20" w:firstLine="700"/>
        <w:jc w:val="both"/>
        <w:rPr>
          <w:sz w:val="28"/>
          <w:szCs w:val="28"/>
        </w:rPr>
      </w:pPr>
      <w:r w:rsidRPr="004C1A26">
        <w:rPr>
          <w:sz w:val="28"/>
          <w:szCs w:val="28"/>
        </w:rPr>
        <w:t>Обработка персональных данных осуществляется с согласия в письменной форме субъекта персональных данных или его законного представителя в соответствии с требованиями Федерального закона от 27.07.2006 № 152-ФЗ «О персональных данных».</w:t>
      </w:r>
    </w:p>
    <w:p w:rsidR="00BB62CA" w:rsidRPr="004C1A26" w:rsidRDefault="00BB62CA">
      <w:pPr>
        <w:pStyle w:val="1"/>
        <w:numPr>
          <w:ilvl w:val="0"/>
          <w:numId w:val="11"/>
        </w:numPr>
        <w:shd w:val="clear" w:color="auto" w:fill="auto"/>
        <w:tabs>
          <w:tab w:val="left" w:pos="1426"/>
        </w:tabs>
        <w:spacing w:after="0" w:line="322" w:lineRule="exact"/>
        <w:ind w:left="20" w:right="20" w:firstLine="700"/>
        <w:jc w:val="both"/>
        <w:rPr>
          <w:sz w:val="28"/>
          <w:szCs w:val="28"/>
        </w:rPr>
      </w:pPr>
      <w:r w:rsidRPr="004C1A26">
        <w:rPr>
          <w:sz w:val="28"/>
          <w:szCs w:val="28"/>
        </w:rPr>
        <w:t>В случае отзыва гражданина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2-11 части 1 статьи 6, части 2 статьи 10 и части 2 статьи 11 Федерального закона от 27.07.2006 № 152-ФЗ «О персональных данных».</w:t>
      </w:r>
    </w:p>
    <w:p w:rsidR="00BB62CA" w:rsidRPr="004C1A26" w:rsidRDefault="00BB62CA">
      <w:pPr>
        <w:pStyle w:val="1"/>
        <w:numPr>
          <w:ilvl w:val="0"/>
          <w:numId w:val="11"/>
        </w:numPr>
        <w:shd w:val="clear" w:color="auto" w:fill="auto"/>
        <w:tabs>
          <w:tab w:val="left" w:pos="1436"/>
        </w:tabs>
        <w:spacing w:after="0" w:line="322" w:lineRule="exact"/>
        <w:ind w:left="20" w:right="20" w:firstLine="700"/>
        <w:jc w:val="both"/>
        <w:rPr>
          <w:sz w:val="28"/>
          <w:szCs w:val="28"/>
        </w:rPr>
      </w:pPr>
      <w:r w:rsidRPr="004C1A26">
        <w:rPr>
          <w:sz w:val="28"/>
          <w:szCs w:val="28"/>
        </w:rPr>
        <w:t>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w:t>
      </w:r>
      <w:r>
        <w:rPr>
          <w:sz w:val="28"/>
          <w:szCs w:val="28"/>
        </w:rPr>
        <w:t>е используются а</w:t>
      </w:r>
      <w:r w:rsidRPr="004C1A26">
        <w:rPr>
          <w:sz w:val="28"/>
          <w:szCs w:val="28"/>
        </w:rPr>
        <w:t>дминистрацией для установления личности субъекта персональных данных, обрабатываются только при наличии согласия в письменной форме гражданина или его законного представителя.</w:t>
      </w:r>
    </w:p>
    <w:p w:rsidR="00BB62CA" w:rsidRPr="004C1A26" w:rsidRDefault="00BB62CA">
      <w:pPr>
        <w:pStyle w:val="1"/>
        <w:numPr>
          <w:ilvl w:val="0"/>
          <w:numId w:val="11"/>
        </w:numPr>
        <w:shd w:val="clear" w:color="auto" w:fill="auto"/>
        <w:tabs>
          <w:tab w:val="left" w:pos="1422"/>
        </w:tabs>
        <w:spacing w:after="0" w:line="322" w:lineRule="exact"/>
        <w:ind w:left="20" w:right="20" w:firstLine="700"/>
        <w:jc w:val="both"/>
        <w:rPr>
          <w:sz w:val="28"/>
          <w:szCs w:val="28"/>
        </w:rPr>
      </w:pPr>
      <w:r w:rsidRPr="004C1A26">
        <w:rPr>
          <w:sz w:val="28"/>
          <w:szCs w:val="28"/>
        </w:rPr>
        <w:t>В целях обеспечения прав и свобод человека и гражданина глава р</w:t>
      </w:r>
      <w:r>
        <w:rPr>
          <w:sz w:val="28"/>
          <w:szCs w:val="28"/>
        </w:rPr>
        <w:t>айона и сотрудники а</w:t>
      </w:r>
      <w:r w:rsidRPr="004C1A26">
        <w:rPr>
          <w:sz w:val="28"/>
          <w:szCs w:val="28"/>
        </w:rPr>
        <w:t>дминистрации при обработке персональных данных должны соблюдать следующие общие требования:</w:t>
      </w:r>
    </w:p>
    <w:p w:rsidR="00BB62CA" w:rsidRPr="004C1A26" w:rsidRDefault="00BB62CA">
      <w:pPr>
        <w:pStyle w:val="1"/>
        <w:numPr>
          <w:ilvl w:val="0"/>
          <w:numId w:val="12"/>
        </w:numPr>
        <w:shd w:val="clear" w:color="auto" w:fill="auto"/>
        <w:tabs>
          <w:tab w:val="left" w:pos="1642"/>
        </w:tabs>
        <w:spacing w:after="0" w:line="322" w:lineRule="exact"/>
        <w:ind w:left="20" w:right="20" w:firstLine="700"/>
        <w:jc w:val="both"/>
        <w:rPr>
          <w:sz w:val="28"/>
          <w:szCs w:val="28"/>
        </w:rPr>
      </w:pPr>
      <w:r w:rsidRPr="004C1A26">
        <w:rPr>
          <w:sz w:val="28"/>
          <w:szCs w:val="28"/>
        </w:rPr>
        <w:t>Обработка персональных данных гражданина может осуществляться исключительно в целях обеспечения соблюдения законов и иных нормативных правовых актов.</w:t>
      </w:r>
    </w:p>
    <w:p w:rsidR="00BB62CA" w:rsidRPr="004C1A26" w:rsidRDefault="00BB62CA">
      <w:pPr>
        <w:pStyle w:val="1"/>
        <w:numPr>
          <w:ilvl w:val="0"/>
          <w:numId w:val="12"/>
        </w:numPr>
        <w:shd w:val="clear" w:color="auto" w:fill="auto"/>
        <w:tabs>
          <w:tab w:val="left" w:pos="1638"/>
        </w:tabs>
        <w:spacing w:after="0" w:line="322" w:lineRule="exact"/>
        <w:ind w:left="20" w:right="20" w:firstLine="700"/>
        <w:jc w:val="both"/>
        <w:rPr>
          <w:sz w:val="28"/>
          <w:szCs w:val="28"/>
        </w:rPr>
      </w:pPr>
      <w:r w:rsidRPr="004C1A26">
        <w:rPr>
          <w:sz w:val="28"/>
          <w:szCs w:val="28"/>
        </w:rPr>
        <w:t>В случае отзыва субъектом персональных данных согласия на обработку его персональных данных ответственные сотрудники Администрации обязаны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w:t>
      </w:r>
    </w:p>
    <w:p w:rsidR="00BB62CA" w:rsidRPr="004C1A26" w:rsidRDefault="00BB62CA">
      <w:pPr>
        <w:pStyle w:val="1"/>
        <w:numPr>
          <w:ilvl w:val="0"/>
          <w:numId w:val="11"/>
        </w:numPr>
        <w:shd w:val="clear" w:color="auto" w:fill="auto"/>
        <w:tabs>
          <w:tab w:val="left" w:pos="1426"/>
        </w:tabs>
        <w:spacing w:after="0" w:line="322" w:lineRule="exact"/>
        <w:ind w:left="20" w:right="20" w:firstLine="700"/>
        <w:jc w:val="both"/>
        <w:rPr>
          <w:sz w:val="28"/>
          <w:szCs w:val="28"/>
        </w:rPr>
      </w:pPr>
      <w:r w:rsidRPr="004C1A26">
        <w:rPr>
          <w:sz w:val="28"/>
          <w:szCs w:val="28"/>
        </w:rPr>
        <w:t>Защита персональных данных от неправомерного их использов</w:t>
      </w:r>
      <w:r>
        <w:rPr>
          <w:sz w:val="28"/>
          <w:szCs w:val="28"/>
        </w:rPr>
        <w:t>ания или утраты обеспечивается а</w:t>
      </w:r>
      <w:r w:rsidRPr="004C1A26">
        <w:rPr>
          <w:sz w:val="28"/>
          <w:szCs w:val="28"/>
        </w:rPr>
        <w:t>дминистрацией за счет ее средств в порядке, установленном федеральным законом. Мероприятия по обеспечению защиты персональных данных излагаются в Положении об организации и проведении работ по обеспечению безопасности персональных данных в информационных системах персональных данных.</w:t>
      </w:r>
    </w:p>
    <w:p w:rsidR="00BB62CA" w:rsidRPr="004C1A26" w:rsidRDefault="00BB62CA">
      <w:pPr>
        <w:pStyle w:val="1"/>
        <w:numPr>
          <w:ilvl w:val="0"/>
          <w:numId w:val="11"/>
        </w:numPr>
        <w:shd w:val="clear" w:color="auto" w:fill="auto"/>
        <w:tabs>
          <w:tab w:val="left" w:pos="1426"/>
        </w:tabs>
        <w:spacing w:after="0" w:line="322" w:lineRule="exact"/>
        <w:ind w:left="20" w:right="20" w:firstLine="720"/>
        <w:jc w:val="both"/>
        <w:rPr>
          <w:sz w:val="28"/>
          <w:szCs w:val="28"/>
        </w:rPr>
      </w:pPr>
      <w:r w:rsidRPr="004C1A26">
        <w:rPr>
          <w:sz w:val="28"/>
          <w:szCs w:val="28"/>
        </w:rPr>
        <w:t>Защита персональных данных граждан при их автоматизированной обработке от несанкционированного доступа, искажения и уничтожения, а также иных неправомерных действий обеспечивается Системой защиты персональных данных.</w:t>
      </w:r>
    </w:p>
    <w:p w:rsidR="00BB62CA" w:rsidRPr="004C1A26" w:rsidRDefault="00BB62CA">
      <w:pPr>
        <w:pStyle w:val="1"/>
        <w:numPr>
          <w:ilvl w:val="0"/>
          <w:numId w:val="11"/>
        </w:numPr>
        <w:shd w:val="clear" w:color="auto" w:fill="auto"/>
        <w:tabs>
          <w:tab w:val="left" w:pos="1426"/>
        </w:tabs>
        <w:spacing w:after="0" w:line="322" w:lineRule="exact"/>
        <w:ind w:left="20" w:right="20" w:firstLine="720"/>
        <w:jc w:val="both"/>
        <w:rPr>
          <w:sz w:val="28"/>
          <w:szCs w:val="28"/>
        </w:rPr>
      </w:pPr>
      <w:r w:rsidRPr="004C1A26">
        <w:rPr>
          <w:sz w:val="28"/>
          <w:szCs w:val="28"/>
        </w:rPr>
        <w:t xml:space="preserve">В случае обработки персональных данных </w:t>
      </w:r>
      <w:r>
        <w:rPr>
          <w:sz w:val="28"/>
          <w:szCs w:val="28"/>
        </w:rPr>
        <w:t>граждан по поручению оператора а</w:t>
      </w:r>
      <w:r w:rsidRPr="004C1A26">
        <w:rPr>
          <w:sz w:val="28"/>
          <w:szCs w:val="28"/>
        </w:rPr>
        <w:t>дминистрация несет ответственность за соблюдение принципов и правил обработки персональных данных, предусмотренные Федеральным законом от 27.07.2006 № 152-ФЗ «О персональных данных».</w:t>
      </w:r>
    </w:p>
    <w:p w:rsidR="00BB62CA" w:rsidRPr="004C1A26" w:rsidRDefault="00BB62CA">
      <w:pPr>
        <w:pStyle w:val="1"/>
        <w:numPr>
          <w:ilvl w:val="0"/>
          <w:numId w:val="11"/>
        </w:numPr>
        <w:shd w:val="clear" w:color="auto" w:fill="auto"/>
        <w:tabs>
          <w:tab w:val="left" w:pos="1417"/>
        </w:tabs>
        <w:spacing w:after="341" w:line="322" w:lineRule="exact"/>
        <w:ind w:left="20" w:right="20" w:firstLine="720"/>
        <w:jc w:val="both"/>
        <w:rPr>
          <w:sz w:val="28"/>
          <w:szCs w:val="28"/>
        </w:rPr>
      </w:pPr>
      <w:r w:rsidRPr="004C1A26">
        <w:rPr>
          <w:sz w:val="28"/>
          <w:szCs w:val="28"/>
        </w:rPr>
        <w:t>В цел</w:t>
      </w:r>
      <w:r>
        <w:rPr>
          <w:sz w:val="28"/>
          <w:szCs w:val="28"/>
        </w:rPr>
        <w:t>ях информационного обеспечения а</w:t>
      </w:r>
      <w:r w:rsidRPr="004C1A26">
        <w:rPr>
          <w:sz w:val="28"/>
          <w:szCs w:val="28"/>
        </w:rPr>
        <w:t>дминистрацией создаются общедоступные источники персональных данных граждан. Общедоступные источники персональных данных создаются с письменного согласия гражданина или его законного представителя.</w:t>
      </w:r>
    </w:p>
    <w:p w:rsidR="00BB62CA" w:rsidRPr="004C1A26" w:rsidRDefault="00BB62CA">
      <w:pPr>
        <w:pStyle w:val="1"/>
        <w:shd w:val="clear" w:color="auto" w:fill="auto"/>
        <w:spacing w:after="301" w:line="270" w:lineRule="exact"/>
        <w:ind w:left="2260" w:firstLine="0"/>
        <w:jc w:val="left"/>
        <w:rPr>
          <w:sz w:val="28"/>
          <w:szCs w:val="28"/>
        </w:rPr>
      </w:pPr>
      <w:r w:rsidRPr="004C1A26">
        <w:rPr>
          <w:sz w:val="28"/>
          <w:szCs w:val="28"/>
        </w:rPr>
        <w:t>V. Передача и хранение персональных данных</w:t>
      </w:r>
    </w:p>
    <w:p w:rsidR="00BB62CA" w:rsidRPr="004C1A26" w:rsidRDefault="00BB62CA">
      <w:pPr>
        <w:pStyle w:val="1"/>
        <w:shd w:val="clear" w:color="auto" w:fill="auto"/>
        <w:spacing w:after="0" w:line="322" w:lineRule="exact"/>
        <w:ind w:left="20" w:firstLine="720"/>
        <w:jc w:val="both"/>
        <w:rPr>
          <w:sz w:val="28"/>
          <w:szCs w:val="28"/>
        </w:rPr>
      </w:pPr>
      <w:r w:rsidRPr="004C1A26">
        <w:rPr>
          <w:sz w:val="28"/>
          <w:szCs w:val="28"/>
        </w:rPr>
        <w:t>5.1. Передача персональных данных:</w:t>
      </w:r>
    </w:p>
    <w:p w:rsidR="00BB62CA" w:rsidRPr="004C1A26" w:rsidRDefault="00BB62CA">
      <w:pPr>
        <w:pStyle w:val="1"/>
        <w:shd w:val="clear" w:color="auto" w:fill="auto"/>
        <w:spacing w:after="0" w:line="322" w:lineRule="exact"/>
        <w:ind w:left="20" w:right="20" w:firstLine="720"/>
        <w:jc w:val="both"/>
        <w:rPr>
          <w:sz w:val="28"/>
          <w:szCs w:val="28"/>
        </w:rPr>
      </w:pPr>
      <w:r w:rsidRPr="004C1A26">
        <w:rPr>
          <w:sz w:val="28"/>
          <w:szCs w:val="28"/>
        </w:rPr>
        <w:t xml:space="preserve">5.1.1. При передаче </w:t>
      </w:r>
      <w:r>
        <w:rPr>
          <w:sz w:val="28"/>
          <w:szCs w:val="28"/>
        </w:rPr>
        <w:t>персональных данных сотрудники а</w:t>
      </w:r>
      <w:r w:rsidRPr="004C1A26">
        <w:rPr>
          <w:sz w:val="28"/>
          <w:szCs w:val="28"/>
        </w:rPr>
        <w:t>дминистрации должны соблюдать следующие требования:</w:t>
      </w:r>
    </w:p>
    <w:p w:rsidR="00BB62CA" w:rsidRPr="004C1A26" w:rsidRDefault="00BB62CA">
      <w:pPr>
        <w:pStyle w:val="1"/>
        <w:numPr>
          <w:ilvl w:val="0"/>
          <w:numId w:val="13"/>
        </w:numPr>
        <w:shd w:val="clear" w:color="auto" w:fill="auto"/>
        <w:tabs>
          <w:tab w:val="left" w:pos="1638"/>
        </w:tabs>
        <w:spacing w:after="0" w:line="322" w:lineRule="exact"/>
        <w:ind w:left="20" w:right="20" w:firstLine="720"/>
        <w:jc w:val="both"/>
        <w:rPr>
          <w:sz w:val="28"/>
          <w:szCs w:val="28"/>
        </w:rPr>
      </w:pPr>
      <w:r w:rsidRPr="004C1A26">
        <w:rPr>
          <w:sz w:val="28"/>
          <w:szCs w:val="28"/>
        </w:rPr>
        <w:t>Не сообщать персональные данные субъекта третьей стороне без письменного согласия субъекта, за исключением случаев, когда это необходимо в целях предупреждения угрозы жизни и здоровью субъекта, а также в случаях, установленных федеральным законом.</w:t>
      </w:r>
    </w:p>
    <w:p w:rsidR="00BB62CA" w:rsidRPr="004C1A26" w:rsidRDefault="00BB62CA">
      <w:pPr>
        <w:pStyle w:val="1"/>
        <w:numPr>
          <w:ilvl w:val="0"/>
          <w:numId w:val="13"/>
        </w:numPr>
        <w:shd w:val="clear" w:color="auto" w:fill="auto"/>
        <w:tabs>
          <w:tab w:val="left" w:pos="1638"/>
        </w:tabs>
        <w:spacing w:after="0" w:line="322" w:lineRule="exact"/>
        <w:ind w:left="20" w:right="20" w:firstLine="720"/>
        <w:jc w:val="both"/>
        <w:rPr>
          <w:sz w:val="28"/>
          <w:szCs w:val="28"/>
        </w:rPr>
      </w:pPr>
      <w:r w:rsidRPr="004C1A26">
        <w:rPr>
          <w:sz w:val="28"/>
          <w:szCs w:val="28"/>
        </w:rPr>
        <w:t>Не сообщать персональные данные субъекта в коммерческих целях.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w:t>
      </w:r>
    </w:p>
    <w:p w:rsidR="00BB62CA" w:rsidRPr="004C1A26" w:rsidRDefault="00BB62CA">
      <w:pPr>
        <w:pStyle w:val="1"/>
        <w:numPr>
          <w:ilvl w:val="0"/>
          <w:numId w:val="13"/>
        </w:numPr>
        <w:shd w:val="clear" w:color="auto" w:fill="auto"/>
        <w:tabs>
          <w:tab w:val="left" w:pos="1638"/>
        </w:tabs>
        <w:spacing w:after="0" w:line="322" w:lineRule="exact"/>
        <w:ind w:left="20" w:right="20" w:firstLine="720"/>
        <w:jc w:val="both"/>
        <w:rPr>
          <w:sz w:val="28"/>
          <w:szCs w:val="28"/>
        </w:rPr>
      </w:pPr>
      <w:r w:rsidRPr="004C1A26">
        <w:rPr>
          <w:sz w:val="28"/>
          <w:szCs w:val="28"/>
        </w:rPr>
        <w:t>Разрешать доступ к персональным данным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конкретной функции.</w:t>
      </w:r>
    </w:p>
    <w:p w:rsidR="00BB62CA" w:rsidRPr="004C1A26" w:rsidRDefault="00BB62CA">
      <w:pPr>
        <w:pStyle w:val="1"/>
        <w:numPr>
          <w:ilvl w:val="0"/>
          <w:numId w:val="13"/>
        </w:numPr>
        <w:shd w:val="clear" w:color="auto" w:fill="auto"/>
        <w:tabs>
          <w:tab w:val="left" w:pos="1647"/>
        </w:tabs>
        <w:spacing w:after="0" w:line="322" w:lineRule="exact"/>
        <w:ind w:left="20" w:right="20" w:firstLine="720"/>
        <w:jc w:val="both"/>
        <w:rPr>
          <w:sz w:val="28"/>
          <w:szCs w:val="28"/>
        </w:rPr>
      </w:pPr>
      <w:r w:rsidRPr="004C1A26">
        <w:rPr>
          <w:sz w:val="28"/>
          <w:szCs w:val="28"/>
        </w:rPr>
        <w:t xml:space="preserve">Специалист по персоналу вправе передавать персональные данные сотрудника в бухгалтерию и </w:t>
      </w:r>
      <w:r>
        <w:rPr>
          <w:sz w:val="28"/>
          <w:szCs w:val="28"/>
        </w:rPr>
        <w:t>иные структурные подразделения а</w:t>
      </w:r>
      <w:r w:rsidRPr="004C1A26">
        <w:rPr>
          <w:sz w:val="28"/>
          <w:szCs w:val="28"/>
        </w:rPr>
        <w:t>дминистрации, в случае необходимости исполнения сотрудниками соответствующих структурных подразделений своих трудовых обязанностей.</w:t>
      </w:r>
    </w:p>
    <w:p w:rsidR="00BB62CA" w:rsidRPr="004C1A26" w:rsidRDefault="00BB62CA">
      <w:pPr>
        <w:pStyle w:val="1"/>
        <w:shd w:val="clear" w:color="auto" w:fill="auto"/>
        <w:spacing w:after="0" w:line="322" w:lineRule="exact"/>
        <w:ind w:left="20" w:right="20" w:firstLine="720"/>
        <w:jc w:val="both"/>
        <w:rPr>
          <w:sz w:val="28"/>
          <w:szCs w:val="28"/>
        </w:rPr>
      </w:pPr>
      <w:r w:rsidRPr="004C1A26">
        <w:rPr>
          <w:sz w:val="28"/>
          <w:szCs w:val="28"/>
        </w:rPr>
        <w:t>При передаче персональных данных сотрудника, специалист по персоналу, предупреждает лиц, получающих данную информацию, о том, что эти данные могут быть использованы лишь в целях, для которых они сообщены, и истребуют от этих лиц письменное обязательство о соблюдении конфиденциальности персональных данных субъекта и соблюдении правил их обработки.</w:t>
      </w:r>
    </w:p>
    <w:p w:rsidR="00BB62CA" w:rsidRPr="004C1A26" w:rsidRDefault="00BB62CA">
      <w:pPr>
        <w:pStyle w:val="1"/>
        <w:numPr>
          <w:ilvl w:val="0"/>
          <w:numId w:val="13"/>
        </w:numPr>
        <w:shd w:val="clear" w:color="auto" w:fill="auto"/>
        <w:tabs>
          <w:tab w:val="left" w:pos="1633"/>
        </w:tabs>
        <w:spacing w:after="0" w:line="322" w:lineRule="exact"/>
        <w:ind w:left="20" w:right="20" w:firstLine="720"/>
        <w:jc w:val="both"/>
        <w:rPr>
          <w:sz w:val="28"/>
          <w:szCs w:val="28"/>
        </w:rPr>
      </w:pPr>
      <w:r w:rsidRPr="004C1A26">
        <w:rPr>
          <w:sz w:val="28"/>
          <w:szCs w:val="28"/>
        </w:rPr>
        <w:t>Передача (обмен и т.д.) персональных данных сот</w:t>
      </w:r>
      <w:r>
        <w:rPr>
          <w:sz w:val="28"/>
          <w:szCs w:val="28"/>
        </w:rPr>
        <w:t>рудников между подразделениями а</w:t>
      </w:r>
      <w:r w:rsidRPr="004C1A26">
        <w:rPr>
          <w:sz w:val="28"/>
          <w:szCs w:val="28"/>
        </w:rPr>
        <w:t>дминистрации осуществляется только между сотрудниками, имеющими доступ к персональным данным сотрудников.</w:t>
      </w:r>
    </w:p>
    <w:p w:rsidR="00BB62CA" w:rsidRPr="004C1A26" w:rsidRDefault="00BB62CA">
      <w:pPr>
        <w:pStyle w:val="1"/>
        <w:shd w:val="clear" w:color="auto" w:fill="auto"/>
        <w:spacing w:after="0" w:line="322" w:lineRule="exact"/>
        <w:ind w:right="20" w:firstLine="720"/>
        <w:jc w:val="both"/>
        <w:rPr>
          <w:sz w:val="28"/>
          <w:szCs w:val="28"/>
        </w:rPr>
      </w:pPr>
      <w:r w:rsidRPr="004C1A26">
        <w:rPr>
          <w:sz w:val="28"/>
          <w:szCs w:val="28"/>
        </w:rPr>
        <w:t>5.1.1.6. Не допускается передача персональных данных в коммерческих целях.</w:t>
      </w:r>
    </w:p>
    <w:p w:rsidR="00BB62CA" w:rsidRPr="004C1A26" w:rsidRDefault="00BB62CA">
      <w:pPr>
        <w:pStyle w:val="1"/>
        <w:numPr>
          <w:ilvl w:val="0"/>
          <w:numId w:val="14"/>
        </w:numPr>
        <w:shd w:val="clear" w:color="auto" w:fill="auto"/>
        <w:tabs>
          <w:tab w:val="left" w:pos="1406"/>
        </w:tabs>
        <w:spacing w:after="0" w:line="322" w:lineRule="exact"/>
        <w:ind w:right="20" w:firstLine="720"/>
        <w:jc w:val="both"/>
        <w:rPr>
          <w:sz w:val="28"/>
          <w:szCs w:val="28"/>
        </w:rPr>
      </w:pPr>
      <w:r w:rsidRPr="004C1A26">
        <w:rPr>
          <w:sz w:val="28"/>
          <w:szCs w:val="28"/>
        </w:rPr>
        <w:t>Предоставление персональных данных государственным органам производится в соответствии с требованиями действующего законодательства и настоящим Положением.</w:t>
      </w:r>
    </w:p>
    <w:p w:rsidR="00BB62CA" w:rsidRPr="004C1A26" w:rsidRDefault="00BB62CA">
      <w:pPr>
        <w:pStyle w:val="1"/>
        <w:numPr>
          <w:ilvl w:val="0"/>
          <w:numId w:val="14"/>
        </w:numPr>
        <w:shd w:val="clear" w:color="auto" w:fill="auto"/>
        <w:tabs>
          <w:tab w:val="left" w:pos="1406"/>
        </w:tabs>
        <w:spacing w:after="0" w:line="322" w:lineRule="exact"/>
        <w:ind w:right="20" w:firstLine="720"/>
        <w:jc w:val="both"/>
        <w:rPr>
          <w:sz w:val="28"/>
          <w:szCs w:val="28"/>
        </w:rPr>
      </w:pPr>
      <w:r w:rsidRPr="004C1A26">
        <w:rPr>
          <w:sz w:val="28"/>
          <w:szCs w:val="28"/>
        </w:rPr>
        <w:t xml:space="preserve">Администрация вправе передавать персональные данные сотрудников и граждан государственным или муниципальным органам на основании заключаемого договора, в том числе государственного или муниципального </w:t>
      </w:r>
      <w:r>
        <w:rPr>
          <w:sz w:val="28"/>
          <w:szCs w:val="28"/>
        </w:rPr>
        <w:t>контракта, либо путем принятия а</w:t>
      </w:r>
      <w:r w:rsidRPr="004C1A26">
        <w:rPr>
          <w:sz w:val="28"/>
          <w:szCs w:val="28"/>
        </w:rPr>
        <w:t>дминистрацией области соответствующего акта. Администрация вправе передавать персональные данные в государственные или муниципальные органы с согласия субъекта персональных данных.</w:t>
      </w:r>
    </w:p>
    <w:p w:rsidR="00BB62CA" w:rsidRPr="004C1A26" w:rsidRDefault="00BB62CA">
      <w:pPr>
        <w:pStyle w:val="1"/>
        <w:numPr>
          <w:ilvl w:val="0"/>
          <w:numId w:val="14"/>
        </w:numPr>
        <w:shd w:val="clear" w:color="auto" w:fill="auto"/>
        <w:tabs>
          <w:tab w:val="left" w:pos="1402"/>
        </w:tabs>
        <w:spacing w:after="0" w:line="322" w:lineRule="exact"/>
        <w:ind w:right="20" w:firstLine="720"/>
        <w:jc w:val="both"/>
        <w:rPr>
          <w:sz w:val="28"/>
          <w:szCs w:val="28"/>
        </w:rPr>
      </w:pPr>
      <w:r w:rsidRPr="004C1A26">
        <w:rPr>
          <w:sz w:val="28"/>
          <w:szCs w:val="28"/>
        </w:rPr>
        <w:t>Персональные данные могут быть предоставлены родственникам или членам его семьи только с письменного разрешения субъекта персональных данных, за исключением случаев, когда передача персональных данных без его согласия допускается действующим Законодательством Российской Федерации.</w:t>
      </w:r>
    </w:p>
    <w:p w:rsidR="00BB62CA" w:rsidRPr="004C1A26" w:rsidRDefault="00BB62CA">
      <w:pPr>
        <w:pStyle w:val="1"/>
        <w:numPr>
          <w:ilvl w:val="0"/>
          <w:numId w:val="14"/>
        </w:numPr>
        <w:shd w:val="clear" w:color="auto" w:fill="auto"/>
        <w:tabs>
          <w:tab w:val="left" w:pos="1411"/>
        </w:tabs>
        <w:spacing w:after="0" w:line="322" w:lineRule="exact"/>
        <w:ind w:right="20" w:firstLine="720"/>
        <w:jc w:val="both"/>
        <w:rPr>
          <w:sz w:val="28"/>
          <w:szCs w:val="28"/>
        </w:rPr>
      </w:pPr>
      <w:r w:rsidRPr="004C1A26">
        <w:rPr>
          <w:sz w:val="28"/>
          <w:szCs w:val="28"/>
        </w:rPr>
        <w:t>Трансграничная передача персональных данных на территории иностранных государств осуществляется при наличии согласия в письменной форме субъекта персональных данных или его законного представителя на трансграничную передачу в случае исполнения договора, стороной которого является субъект персональных данных, при условии обеспечения адекватной защиты прав субъекта персональных данных на территории иностранного государства.</w:t>
      </w:r>
    </w:p>
    <w:p w:rsidR="00BB62CA" w:rsidRPr="004C1A26" w:rsidRDefault="00BB62CA">
      <w:pPr>
        <w:pStyle w:val="1"/>
        <w:numPr>
          <w:ilvl w:val="0"/>
          <w:numId w:val="14"/>
        </w:numPr>
        <w:shd w:val="clear" w:color="auto" w:fill="auto"/>
        <w:tabs>
          <w:tab w:val="left" w:pos="1402"/>
        </w:tabs>
        <w:spacing w:after="300" w:line="322" w:lineRule="exact"/>
        <w:ind w:right="20" w:firstLine="720"/>
        <w:jc w:val="both"/>
        <w:rPr>
          <w:sz w:val="28"/>
          <w:szCs w:val="28"/>
        </w:rPr>
      </w:pPr>
      <w:r w:rsidRPr="004C1A26">
        <w:rPr>
          <w:sz w:val="28"/>
          <w:szCs w:val="28"/>
        </w:rPr>
        <w:t>Передача информации третьей стороне возможна только при письменном согласии субъектов персональных данных или без такового, если такая передача предусмотрена действующим законодательством РФ.</w:t>
      </w:r>
    </w:p>
    <w:p w:rsidR="00BB62CA" w:rsidRPr="004C1A26" w:rsidRDefault="00BB62CA">
      <w:pPr>
        <w:pStyle w:val="1"/>
        <w:shd w:val="clear" w:color="auto" w:fill="auto"/>
        <w:spacing w:after="0" w:line="322" w:lineRule="exact"/>
        <w:ind w:firstLine="720"/>
        <w:jc w:val="both"/>
        <w:rPr>
          <w:sz w:val="28"/>
          <w:szCs w:val="28"/>
        </w:rPr>
      </w:pPr>
      <w:r w:rsidRPr="004C1A26">
        <w:rPr>
          <w:sz w:val="28"/>
          <w:szCs w:val="28"/>
        </w:rPr>
        <w:t>5.2. Хранение и использование персональных данных:</w:t>
      </w:r>
    </w:p>
    <w:p w:rsidR="00BB62CA" w:rsidRPr="004C1A26" w:rsidRDefault="00BB62CA">
      <w:pPr>
        <w:pStyle w:val="1"/>
        <w:numPr>
          <w:ilvl w:val="0"/>
          <w:numId w:val="15"/>
        </w:numPr>
        <w:shd w:val="clear" w:color="auto" w:fill="auto"/>
        <w:tabs>
          <w:tab w:val="left" w:pos="1406"/>
        </w:tabs>
        <w:spacing w:after="0" w:line="322" w:lineRule="exact"/>
        <w:ind w:right="20" w:firstLine="720"/>
        <w:jc w:val="both"/>
        <w:rPr>
          <w:sz w:val="28"/>
          <w:szCs w:val="28"/>
        </w:rPr>
      </w:pPr>
      <w:r w:rsidRPr="004C1A26">
        <w:rPr>
          <w:sz w:val="28"/>
          <w:szCs w:val="28"/>
        </w:rPr>
        <w:t>Персональные данные сотрудник</w:t>
      </w:r>
      <w:r>
        <w:rPr>
          <w:sz w:val="28"/>
          <w:szCs w:val="28"/>
        </w:rPr>
        <w:t>ов обрабатываются и хранятся в а</w:t>
      </w:r>
      <w:r w:rsidRPr="004C1A26">
        <w:rPr>
          <w:sz w:val="28"/>
          <w:szCs w:val="28"/>
        </w:rPr>
        <w:t>дминистрации. Персональные данные граждан обрабатываются и хранятся в автоматизированной информационной системе и на материальных носителях.</w:t>
      </w:r>
    </w:p>
    <w:p w:rsidR="00BB62CA" w:rsidRPr="004C1A26" w:rsidRDefault="00BB62CA">
      <w:pPr>
        <w:pStyle w:val="1"/>
        <w:numPr>
          <w:ilvl w:val="0"/>
          <w:numId w:val="15"/>
        </w:numPr>
        <w:shd w:val="clear" w:color="auto" w:fill="auto"/>
        <w:tabs>
          <w:tab w:val="left" w:pos="1406"/>
        </w:tabs>
        <w:spacing w:after="0" w:line="322" w:lineRule="exact"/>
        <w:ind w:right="20" w:firstLine="720"/>
        <w:jc w:val="both"/>
        <w:rPr>
          <w:sz w:val="28"/>
          <w:szCs w:val="28"/>
        </w:rPr>
      </w:pPr>
      <w:r w:rsidRPr="004C1A26">
        <w:rPr>
          <w:sz w:val="28"/>
          <w:szCs w:val="28"/>
        </w:rPr>
        <w:t>Персональные данные сотрудников могут быть получены и проходят дальнейшую обработку, передаются на хранение как на материальных носителях, так и в электронном виде — в виде файлов, созданных специализированной программой для обработки персональных данных и офисными приложениями. Персональные данные граждан могут быть получены и проходят дальнейшую обработку, передаются на хранение как на материальных носителях, так и в электронном виде — в виде файлов, созданных специализированной программой для обработки персональных данных и офисными приложениями.</w:t>
      </w:r>
    </w:p>
    <w:p w:rsidR="00BB62CA" w:rsidRPr="004C1A26" w:rsidRDefault="00BB62CA">
      <w:pPr>
        <w:pStyle w:val="1"/>
        <w:numPr>
          <w:ilvl w:val="0"/>
          <w:numId w:val="15"/>
        </w:numPr>
        <w:shd w:val="clear" w:color="auto" w:fill="auto"/>
        <w:tabs>
          <w:tab w:val="left" w:pos="1406"/>
        </w:tabs>
        <w:spacing w:after="0" w:line="322" w:lineRule="exact"/>
        <w:ind w:right="20" w:firstLine="720"/>
        <w:jc w:val="both"/>
        <w:rPr>
          <w:sz w:val="28"/>
          <w:szCs w:val="28"/>
        </w:rPr>
      </w:pPr>
      <w:r w:rsidRPr="004C1A26">
        <w:rPr>
          <w:sz w:val="28"/>
          <w:szCs w:val="28"/>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является субъект персональных данных.</w:t>
      </w:r>
    </w:p>
    <w:p w:rsidR="00BB62CA" w:rsidRPr="004C1A26" w:rsidRDefault="00BB62CA">
      <w:pPr>
        <w:pStyle w:val="1"/>
        <w:numPr>
          <w:ilvl w:val="0"/>
          <w:numId w:val="15"/>
        </w:numPr>
        <w:shd w:val="clear" w:color="auto" w:fill="auto"/>
        <w:tabs>
          <w:tab w:val="left" w:pos="1416"/>
        </w:tabs>
        <w:spacing w:after="0" w:line="322" w:lineRule="exact"/>
        <w:ind w:right="20" w:firstLine="660"/>
        <w:jc w:val="both"/>
        <w:rPr>
          <w:sz w:val="28"/>
          <w:szCs w:val="28"/>
        </w:rPr>
      </w:pPr>
      <w:r w:rsidRPr="004C1A26">
        <w:rPr>
          <w:sz w:val="28"/>
          <w:szCs w:val="28"/>
        </w:rPr>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w:t>
      </w:r>
    </w:p>
    <w:p w:rsidR="00BB62CA" w:rsidRPr="004C1A26" w:rsidRDefault="00BB62CA">
      <w:pPr>
        <w:pStyle w:val="1"/>
        <w:numPr>
          <w:ilvl w:val="0"/>
          <w:numId w:val="15"/>
        </w:numPr>
        <w:shd w:val="clear" w:color="auto" w:fill="auto"/>
        <w:tabs>
          <w:tab w:val="left" w:pos="1411"/>
        </w:tabs>
        <w:spacing w:after="0" w:line="322" w:lineRule="exact"/>
        <w:ind w:right="20" w:firstLine="660"/>
        <w:jc w:val="both"/>
        <w:rPr>
          <w:sz w:val="28"/>
          <w:szCs w:val="28"/>
        </w:rPr>
      </w:pPr>
      <w:r>
        <w:rPr>
          <w:sz w:val="28"/>
          <w:szCs w:val="28"/>
        </w:rPr>
        <w:t>Сотрудник а</w:t>
      </w:r>
      <w:r w:rsidRPr="004C1A26">
        <w:rPr>
          <w:sz w:val="28"/>
          <w:szCs w:val="28"/>
        </w:rPr>
        <w:t>дминистрации, имеющий доступ к персональным данным в связи с исполнением трудовых обязанностей:</w:t>
      </w:r>
    </w:p>
    <w:p w:rsidR="00BB62CA" w:rsidRPr="004C1A26" w:rsidRDefault="00BB62CA">
      <w:pPr>
        <w:pStyle w:val="1"/>
        <w:numPr>
          <w:ilvl w:val="0"/>
          <w:numId w:val="16"/>
        </w:numPr>
        <w:shd w:val="clear" w:color="auto" w:fill="auto"/>
        <w:tabs>
          <w:tab w:val="left" w:pos="893"/>
        </w:tabs>
        <w:spacing w:after="0" w:line="322" w:lineRule="exact"/>
        <w:ind w:right="20" w:firstLine="660"/>
        <w:jc w:val="both"/>
        <w:rPr>
          <w:sz w:val="28"/>
          <w:szCs w:val="28"/>
        </w:rPr>
      </w:pPr>
      <w:r w:rsidRPr="004C1A26">
        <w:rPr>
          <w:sz w:val="28"/>
          <w:szCs w:val="28"/>
        </w:rPr>
        <w:t>обеспечивает хранение информации, содержащей персональные данные исключающее доступ к ним третьих лиц;</w:t>
      </w:r>
    </w:p>
    <w:p w:rsidR="00BB62CA" w:rsidRPr="004C1A26" w:rsidRDefault="00BB62CA">
      <w:pPr>
        <w:pStyle w:val="1"/>
        <w:numPr>
          <w:ilvl w:val="0"/>
          <w:numId w:val="16"/>
        </w:numPr>
        <w:shd w:val="clear" w:color="auto" w:fill="auto"/>
        <w:tabs>
          <w:tab w:val="left" w:pos="845"/>
        </w:tabs>
        <w:spacing w:after="0" w:line="322" w:lineRule="exact"/>
        <w:ind w:right="20" w:firstLine="660"/>
        <w:jc w:val="both"/>
        <w:rPr>
          <w:sz w:val="28"/>
          <w:szCs w:val="28"/>
        </w:rPr>
      </w:pPr>
      <w:r w:rsidRPr="004C1A26">
        <w:rPr>
          <w:sz w:val="28"/>
          <w:szCs w:val="28"/>
        </w:rPr>
        <w:t>при уходе в отпуск, служебной командировке и иных случаях длительного отсутствия на своем рабочем месте, сотрудник обязан передать документы и иные материальные носители, содержащие персональные данные ли</w:t>
      </w:r>
      <w:r>
        <w:rPr>
          <w:sz w:val="28"/>
          <w:szCs w:val="28"/>
        </w:rPr>
        <w:t>цу, на которое локальным актом а</w:t>
      </w:r>
      <w:r w:rsidRPr="004C1A26">
        <w:rPr>
          <w:sz w:val="28"/>
          <w:szCs w:val="28"/>
        </w:rPr>
        <w:t>дминистрации (постановлением, распоряжением) будет возложено исполнение его трудовых обязанностей. В случае если такое лицо не назначено, то документы и иные материальные носители, содержащие персональные данные субъектов, передаются другому сотруднику, имеющему доступ к персональным данным субъектов по указанию руководителя структурного подразделения.</w:t>
      </w:r>
    </w:p>
    <w:p w:rsidR="00BB62CA" w:rsidRPr="004C1A26" w:rsidRDefault="00BB62CA">
      <w:pPr>
        <w:pStyle w:val="1"/>
        <w:shd w:val="clear" w:color="auto" w:fill="auto"/>
        <w:spacing w:after="341" w:line="322" w:lineRule="exact"/>
        <w:ind w:right="20" w:firstLine="660"/>
        <w:jc w:val="both"/>
        <w:rPr>
          <w:sz w:val="28"/>
          <w:szCs w:val="28"/>
        </w:rPr>
      </w:pPr>
      <w:r w:rsidRPr="004C1A26">
        <w:rPr>
          <w:sz w:val="28"/>
          <w:szCs w:val="28"/>
        </w:rPr>
        <w:t>При увольнении сотрудника, имеющего доступ к персональным данным, документы и иные материальные носители, содержащие персональные данные, передаются другому сотруднику, имеющему доступ к персональным данным по указанию руководителя структурного подразделения.</w:t>
      </w:r>
    </w:p>
    <w:p w:rsidR="00BB62CA" w:rsidRPr="004C1A26" w:rsidRDefault="00BB62CA">
      <w:pPr>
        <w:pStyle w:val="1"/>
        <w:shd w:val="clear" w:color="auto" w:fill="auto"/>
        <w:spacing w:after="301" w:line="270" w:lineRule="exact"/>
        <w:ind w:left="2880" w:firstLine="0"/>
        <w:jc w:val="left"/>
        <w:rPr>
          <w:sz w:val="28"/>
          <w:szCs w:val="28"/>
        </w:rPr>
      </w:pPr>
      <w:r w:rsidRPr="004C1A26">
        <w:rPr>
          <w:sz w:val="28"/>
          <w:szCs w:val="28"/>
        </w:rPr>
        <w:t>VI. Доступ к персональным данным</w:t>
      </w:r>
    </w:p>
    <w:p w:rsidR="00BB62CA" w:rsidRPr="004C1A26" w:rsidRDefault="00BB62CA">
      <w:pPr>
        <w:pStyle w:val="1"/>
        <w:numPr>
          <w:ilvl w:val="0"/>
          <w:numId w:val="17"/>
        </w:numPr>
        <w:shd w:val="clear" w:color="auto" w:fill="auto"/>
        <w:tabs>
          <w:tab w:val="left" w:pos="1200"/>
        </w:tabs>
        <w:spacing w:after="0" w:line="322" w:lineRule="exact"/>
        <w:ind w:right="20" w:firstLine="660"/>
        <w:jc w:val="both"/>
        <w:rPr>
          <w:sz w:val="28"/>
          <w:szCs w:val="28"/>
        </w:rPr>
      </w:pPr>
      <w:r w:rsidRPr="004C1A26">
        <w:rPr>
          <w:sz w:val="28"/>
          <w:szCs w:val="28"/>
        </w:rPr>
        <w:t>Право доступа к персональным данным сотрудников имеют: сотрудники, ответственные за ведение кадровой работы, бухгалтерского учета и сотрудники, в служебные обязанности которых входит обработка персональных данных. Право доступа к персональным данным граждан имеют сотрудники, допущенные к ним.</w:t>
      </w:r>
    </w:p>
    <w:p w:rsidR="00BB62CA" w:rsidRPr="004C1A26" w:rsidRDefault="00BB62CA">
      <w:pPr>
        <w:pStyle w:val="1"/>
        <w:numPr>
          <w:ilvl w:val="0"/>
          <w:numId w:val="17"/>
        </w:numPr>
        <w:shd w:val="clear" w:color="auto" w:fill="auto"/>
        <w:tabs>
          <w:tab w:val="left" w:pos="1195"/>
        </w:tabs>
        <w:spacing w:after="0" w:line="322" w:lineRule="exact"/>
        <w:ind w:right="20" w:firstLine="660"/>
        <w:jc w:val="both"/>
        <w:rPr>
          <w:sz w:val="28"/>
          <w:szCs w:val="28"/>
        </w:rPr>
      </w:pPr>
      <w:r w:rsidRPr="004C1A26">
        <w:rPr>
          <w:sz w:val="28"/>
          <w:szCs w:val="28"/>
        </w:rPr>
        <w:t>Процедура оформления доступа к персональным данным включает в себя:</w:t>
      </w:r>
    </w:p>
    <w:p w:rsidR="00BB62CA" w:rsidRPr="004C1A26" w:rsidRDefault="00BB62CA">
      <w:pPr>
        <w:pStyle w:val="1"/>
        <w:numPr>
          <w:ilvl w:val="0"/>
          <w:numId w:val="16"/>
        </w:numPr>
        <w:shd w:val="clear" w:color="auto" w:fill="auto"/>
        <w:tabs>
          <w:tab w:val="left" w:pos="823"/>
        </w:tabs>
        <w:spacing w:after="0" w:line="322" w:lineRule="exact"/>
        <w:ind w:firstLine="660"/>
        <w:jc w:val="both"/>
        <w:rPr>
          <w:sz w:val="28"/>
          <w:szCs w:val="28"/>
        </w:rPr>
      </w:pPr>
      <w:r w:rsidRPr="004C1A26">
        <w:rPr>
          <w:sz w:val="28"/>
          <w:szCs w:val="28"/>
        </w:rPr>
        <w:t>ознакомление сотрудника под роспись с настоящим Положением;</w:t>
      </w:r>
    </w:p>
    <w:p w:rsidR="00BB62CA" w:rsidRPr="004C1A26" w:rsidRDefault="00BB62CA">
      <w:pPr>
        <w:pStyle w:val="1"/>
        <w:numPr>
          <w:ilvl w:val="0"/>
          <w:numId w:val="16"/>
        </w:numPr>
        <w:shd w:val="clear" w:color="auto" w:fill="auto"/>
        <w:tabs>
          <w:tab w:val="left" w:pos="869"/>
        </w:tabs>
        <w:spacing w:after="0" w:line="322" w:lineRule="exact"/>
        <w:ind w:right="20" w:firstLine="660"/>
        <w:jc w:val="both"/>
        <w:rPr>
          <w:sz w:val="28"/>
          <w:szCs w:val="28"/>
        </w:rPr>
      </w:pPr>
      <w:r w:rsidRPr="004C1A26">
        <w:rPr>
          <w:sz w:val="28"/>
          <w:szCs w:val="28"/>
        </w:rPr>
        <w:t>истребование с сотрудника (за исключением руководителя) письменного обязательства о соблюдении конфиденциальности персональных данных субъекта и соблюдении правил их обработки, подготовленного по установленной форме.</w:t>
      </w:r>
    </w:p>
    <w:p w:rsidR="00BB62CA" w:rsidRPr="004C1A26" w:rsidRDefault="00BB62CA">
      <w:pPr>
        <w:pStyle w:val="1"/>
        <w:numPr>
          <w:ilvl w:val="0"/>
          <w:numId w:val="17"/>
        </w:numPr>
        <w:shd w:val="clear" w:color="auto" w:fill="auto"/>
        <w:tabs>
          <w:tab w:val="left" w:pos="1205"/>
        </w:tabs>
        <w:spacing w:after="0" w:line="322" w:lineRule="exact"/>
        <w:ind w:right="20" w:firstLine="660"/>
        <w:jc w:val="both"/>
        <w:rPr>
          <w:sz w:val="28"/>
          <w:szCs w:val="28"/>
        </w:rPr>
      </w:pPr>
      <w:r>
        <w:rPr>
          <w:sz w:val="28"/>
          <w:szCs w:val="28"/>
        </w:rPr>
        <w:t>Сотрудники а</w:t>
      </w:r>
      <w:r w:rsidRPr="004C1A26">
        <w:rPr>
          <w:sz w:val="28"/>
          <w:szCs w:val="28"/>
        </w:rPr>
        <w:t>дминистрации, имеющие доступ к персональным данным, имеют право получать только те персональные данные сотрудников, которые необходимы им для выполнения конкретных трудовых функций.</w:t>
      </w:r>
    </w:p>
    <w:p w:rsidR="00BB62CA" w:rsidRPr="004C1A26" w:rsidRDefault="00BB62CA">
      <w:pPr>
        <w:pStyle w:val="1"/>
        <w:numPr>
          <w:ilvl w:val="0"/>
          <w:numId w:val="17"/>
        </w:numPr>
        <w:shd w:val="clear" w:color="auto" w:fill="auto"/>
        <w:tabs>
          <w:tab w:val="left" w:pos="1205"/>
        </w:tabs>
        <w:spacing w:after="0" w:line="322" w:lineRule="exact"/>
        <w:ind w:right="20" w:firstLine="660"/>
        <w:jc w:val="both"/>
        <w:rPr>
          <w:sz w:val="28"/>
          <w:szCs w:val="28"/>
        </w:rPr>
      </w:pPr>
      <w:r w:rsidRPr="004C1A26">
        <w:rPr>
          <w:sz w:val="28"/>
          <w:szCs w:val="28"/>
        </w:rPr>
        <w:t>Допуск к персонал</w:t>
      </w:r>
      <w:r>
        <w:rPr>
          <w:sz w:val="28"/>
          <w:szCs w:val="28"/>
        </w:rPr>
        <w:t>ьным данным других сотрудников а</w:t>
      </w:r>
      <w:r w:rsidRPr="004C1A26">
        <w:rPr>
          <w:sz w:val="28"/>
          <w:szCs w:val="28"/>
        </w:rPr>
        <w:t>дминистрации, не имеющих надлежащим образом оформленного доступа, запрещается.</w:t>
      </w:r>
    </w:p>
    <w:p w:rsidR="00BB62CA" w:rsidRPr="004C1A26" w:rsidRDefault="00BB62CA">
      <w:pPr>
        <w:pStyle w:val="1"/>
        <w:numPr>
          <w:ilvl w:val="0"/>
          <w:numId w:val="17"/>
        </w:numPr>
        <w:shd w:val="clear" w:color="auto" w:fill="auto"/>
        <w:tabs>
          <w:tab w:val="left" w:pos="1154"/>
        </w:tabs>
        <w:spacing w:after="0" w:line="322" w:lineRule="exact"/>
        <w:ind w:firstLine="660"/>
        <w:jc w:val="both"/>
        <w:rPr>
          <w:sz w:val="28"/>
          <w:szCs w:val="28"/>
        </w:rPr>
      </w:pPr>
      <w:r w:rsidRPr="004C1A26">
        <w:rPr>
          <w:sz w:val="28"/>
          <w:szCs w:val="28"/>
        </w:rPr>
        <w:t>Субъект персональных данных имеет право:</w:t>
      </w:r>
    </w:p>
    <w:p w:rsidR="00BB62CA" w:rsidRPr="004C1A26" w:rsidRDefault="00BB62CA">
      <w:pPr>
        <w:pStyle w:val="1"/>
        <w:numPr>
          <w:ilvl w:val="0"/>
          <w:numId w:val="18"/>
        </w:numPr>
        <w:shd w:val="clear" w:color="auto" w:fill="auto"/>
        <w:tabs>
          <w:tab w:val="left" w:pos="1417"/>
        </w:tabs>
        <w:spacing w:after="0"/>
        <w:ind w:left="20" w:right="20" w:firstLine="720"/>
        <w:jc w:val="both"/>
        <w:rPr>
          <w:sz w:val="28"/>
          <w:szCs w:val="28"/>
        </w:rPr>
      </w:pPr>
      <w:r w:rsidRPr="004C1A26">
        <w:rPr>
          <w:sz w:val="28"/>
          <w:szCs w:val="28"/>
        </w:rPr>
        <w:t>Получать доступ к своим персональным данным и ознакомление с ними, включая право на безвозмездное получение копий любой записи, содержащей персональные данные субъекта.</w:t>
      </w:r>
    </w:p>
    <w:p w:rsidR="00BB62CA" w:rsidRPr="004C1A26" w:rsidRDefault="00BB62CA">
      <w:pPr>
        <w:pStyle w:val="1"/>
        <w:numPr>
          <w:ilvl w:val="0"/>
          <w:numId w:val="18"/>
        </w:numPr>
        <w:shd w:val="clear" w:color="auto" w:fill="auto"/>
        <w:tabs>
          <w:tab w:val="left" w:pos="1431"/>
        </w:tabs>
        <w:spacing w:after="0" w:line="322" w:lineRule="exact"/>
        <w:ind w:left="20" w:right="20" w:firstLine="720"/>
        <w:jc w:val="both"/>
        <w:rPr>
          <w:sz w:val="28"/>
          <w:szCs w:val="28"/>
        </w:rPr>
      </w:pPr>
      <w:r w:rsidRPr="004C1A26">
        <w:rPr>
          <w:sz w:val="28"/>
          <w:szCs w:val="28"/>
        </w:rPr>
        <w:t>Требовать уточнения, исключения или исправления неполных, неверных, устаревших, недостоверных, незаконно полученных или не являющихся необходимыми персональных данных.</w:t>
      </w:r>
    </w:p>
    <w:p w:rsidR="00BB62CA" w:rsidRPr="004C1A26" w:rsidRDefault="00BB62CA">
      <w:pPr>
        <w:pStyle w:val="1"/>
        <w:numPr>
          <w:ilvl w:val="0"/>
          <w:numId w:val="19"/>
        </w:numPr>
        <w:shd w:val="clear" w:color="auto" w:fill="auto"/>
        <w:tabs>
          <w:tab w:val="left" w:pos="1426"/>
        </w:tabs>
        <w:spacing w:after="0" w:line="317" w:lineRule="exact"/>
        <w:ind w:left="20" w:right="20" w:firstLine="720"/>
        <w:jc w:val="both"/>
        <w:rPr>
          <w:sz w:val="28"/>
          <w:szCs w:val="28"/>
        </w:rPr>
      </w:pPr>
      <w:r w:rsidRPr="004C1A26">
        <w:rPr>
          <w:sz w:val="28"/>
          <w:szCs w:val="28"/>
        </w:rPr>
        <w:t>Требовать извещения всех лиц, которым ранее были сообщены неверные или неполные персональные данные, обо всех произведенных в них исключениях, исправлениях или дополнениях.</w:t>
      </w:r>
    </w:p>
    <w:p w:rsidR="00BB62CA" w:rsidRPr="004C1A26" w:rsidRDefault="00BB62CA">
      <w:pPr>
        <w:pStyle w:val="1"/>
        <w:shd w:val="clear" w:color="auto" w:fill="auto"/>
        <w:spacing w:after="600" w:line="322" w:lineRule="exact"/>
        <w:ind w:left="20" w:right="20" w:firstLine="720"/>
        <w:jc w:val="both"/>
        <w:rPr>
          <w:sz w:val="28"/>
          <w:szCs w:val="28"/>
        </w:rPr>
      </w:pPr>
      <w:r w:rsidRPr="004C1A26">
        <w:rPr>
          <w:sz w:val="28"/>
          <w:szCs w:val="28"/>
        </w:rPr>
        <w:t>Обжаловать в уполномоченный орган по защите прав субъектов персональных данных или в судебном порядке неправомерные действия или бездействия при обработке и защите его персональных данных.</w:t>
      </w:r>
    </w:p>
    <w:p w:rsidR="00BB62CA" w:rsidRPr="004C1A26" w:rsidRDefault="00BB62CA">
      <w:pPr>
        <w:pStyle w:val="1"/>
        <w:shd w:val="clear" w:color="auto" w:fill="auto"/>
        <w:spacing w:after="300" w:line="322" w:lineRule="exact"/>
        <w:ind w:left="2860" w:right="160"/>
        <w:jc w:val="left"/>
        <w:rPr>
          <w:sz w:val="28"/>
          <w:szCs w:val="28"/>
        </w:rPr>
      </w:pPr>
      <w:r w:rsidRPr="004C1A26">
        <w:rPr>
          <w:sz w:val="28"/>
          <w:szCs w:val="28"/>
        </w:rPr>
        <w:t>VII. Ответственность за нарушение норм, регулирующих обработку и защиту персональных данных.</w:t>
      </w:r>
    </w:p>
    <w:p w:rsidR="00BB62CA" w:rsidRPr="004C1A26" w:rsidRDefault="00BB62CA">
      <w:pPr>
        <w:pStyle w:val="1"/>
        <w:numPr>
          <w:ilvl w:val="0"/>
          <w:numId w:val="20"/>
        </w:numPr>
        <w:shd w:val="clear" w:color="auto" w:fill="auto"/>
        <w:tabs>
          <w:tab w:val="left" w:pos="1052"/>
        </w:tabs>
        <w:spacing w:after="0" w:line="322" w:lineRule="exact"/>
        <w:ind w:left="20" w:right="20" w:firstLine="540"/>
        <w:jc w:val="both"/>
        <w:rPr>
          <w:sz w:val="28"/>
          <w:szCs w:val="28"/>
        </w:rPr>
      </w:pPr>
      <w:r w:rsidRPr="004C1A26">
        <w:rPr>
          <w:sz w:val="28"/>
          <w:szCs w:val="28"/>
        </w:rPr>
        <w:t>Права, обязанности, действия сотрудников, в трудовые обязанности которых входит обработка персональных данных субъектов, определяются также должностными инструкциями.</w:t>
      </w:r>
    </w:p>
    <w:p w:rsidR="00BB62CA" w:rsidRPr="004C1A26" w:rsidRDefault="00BB62CA">
      <w:pPr>
        <w:pStyle w:val="1"/>
        <w:numPr>
          <w:ilvl w:val="0"/>
          <w:numId w:val="20"/>
        </w:numPr>
        <w:shd w:val="clear" w:color="auto" w:fill="auto"/>
        <w:tabs>
          <w:tab w:val="left" w:pos="1057"/>
        </w:tabs>
        <w:spacing w:after="0" w:line="322" w:lineRule="exact"/>
        <w:ind w:left="20" w:right="20" w:firstLine="540"/>
        <w:jc w:val="both"/>
        <w:rPr>
          <w:sz w:val="28"/>
          <w:szCs w:val="28"/>
        </w:rPr>
      </w:pPr>
      <w:r>
        <w:rPr>
          <w:sz w:val="28"/>
          <w:szCs w:val="28"/>
        </w:rPr>
        <w:t>Сотрудники а</w:t>
      </w:r>
      <w:r w:rsidRPr="004C1A26">
        <w:rPr>
          <w:sz w:val="28"/>
          <w:szCs w:val="28"/>
        </w:rPr>
        <w:t>дминистрации, виновные в нарушении норм, регулирующих получение, обработку и защиту персональных данных субъектов, несут дисциплинарную, административную, гражданско- правовую или уголовную ответственность в соответствии с Федеральными законами Российской Федерации.</w:t>
      </w:r>
    </w:p>
    <w:p w:rsidR="00BB62CA" w:rsidRPr="004C1A26" w:rsidRDefault="00BB62CA">
      <w:pPr>
        <w:pStyle w:val="1"/>
        <w:numPr>
          <w:ilvl w:val="0"/>
          <w:numId w:val="20"/>
        </w:numPr>
        <w:shd w:val="clear" w:color="auto" w:fill="auto"/>
        <w:tabs>
          <w:tab w:val="left" w:pos="1052"/>
        </w:tabs>
        <w:spacing w:after="0" w:line="322" w:lineRule="exact"/>
        <w:ind w:left="20" w:right="20" w:firstLine="540"/>
        <w:jc w:val="both"/>
        <w:rPr>
          <w:sz w:val="28"/>
          <w:szCs w:val="28"/>
        </w:rPr>
      </w:pPr>
      <w:r w:rsidRPr="004C1A26">
        <w:rPr>
          <w:sz w:val="28"/>
          <w:szCs w:val="28"/>
        </w:rPr>
        <w:t>Разглашение персональных данных субъекта (передача их посторонним л</w:t>
      </w:r>
      <w:r>
        <w:rPr>
          <w:sz w:val="28"/>
          <w:szCs w:val="28"/>
        </w:rPr>
        <w:t>ицам, в том числе, сотрудникам а</w:t>
      </w:r>
      <w:r w:rsidRPr="004C1A26">
        <w:rPr>
          <w:sz w:val="28"/>
          <w:szCs w:val="28"/>
        </w:rPr>
        <w:t>дминистрации, не имеющим к ним доступа), их публичное раскрытие, утрата документов и иных материальных носителей, содержащих персональные данные субъекта, а также иные нарушения обязанностей по их защите и обработке, установленных настоящим Положением, локальными нормативными актами (по</w:t>
      </w:r>
      <w:r>
        <w:rPr>
          <w:sz w:val="28"/>
          <w:szCs w:val="28"/>
        </w:rPr>
        <w:t>становлениями, распоряжениями) а</w:t>
      </w:r>
      <w:r w:rsidRPr="004C1A26">
        <w:rPr>
          <w:sz w:val="28"/>
          <w:szCs w:val="28"/>
        </w:rPr>
        <w:t>дминистрации, влечет наложение на сотрудника, имеющего доступ к персональным данным, дисциплинарного взыскания - замечание, выговор, увольнение.</w:t>
      </w:r>
    </w:p>
    <w:p w:rsidR="00BB62CA" w:rsidRPr="004C1A26" w:rsidRDefault="00BB62CA">
      <w:pPr>
        <w:pStyle w:val="1"/>
        <w:shd w:val="clear" w:color="auto" w:fill="auto"/>
        <w:spacing w:after="0" w:line="322" w:lineRule="exact"/>
        <w:ind w:left="20" w:right="20" w:firstLine="720"/>
        <w:jc w:val="both"/>
        <w:rPr>
          <w:sz w:val="28"/>
          <w:szCs w:val="28"/>
        </w:rPr>
      </w:pPr>
      <w:r>
        <w:rPr>
          <w:sz w:val="28"/>
          <w:szCs w:val="28"/>
        </w:rPr>
        <w:t>7.4. Сотрудники а</w:t>
      </w:r>
      <w:r w:rsidRPr="004C1A26">
        <w:rPr>
          <w:sz w:val="28"/>
          <w:szCs w:val="28"/>
        </w:rPr>
        <w:t>дминистрации, имеющие доступ к персональным данным субъектов, виновные в незаконном разглашении или использовании персональных данных лиц без согласия субъектов из корыстной или иной личной заинтересованности и причинившие крупный ущерб, несут уголовную ответственность в соответствии со ст. 183 Уголовного кодекса Ро</w:t>
      </w:r>
      <w:r>
        <w:rPr>
          <w:sz w:val="28"/>
          <w:szCs w:val="28"/>
        </w:rPr>
        <w:t>ссийской Федерации. Сотрудники а</w:t>
      </w:r>
      <w:r w:rsidRPr="004C1A26">
        <w:rPr>
          <w:sz w:val="28"/>
          <w:szCs w:val="28"/>
        </w:rPr>
        <w:t>дминистрации, имеющие доступ к персональным данным субъектов и совершившие указанный дисциплинарный проступок, несут полную материальную ответственность в случае причинения его действиями ущерба Администрации (п.7 ст. 243 Трудового кодекса РФ).</w:t>
      </w:r>
    </w:p>
    <w:p w:rsidR="00BB62CA" w:rsidRPr="004C1A26" w:rsidRDefault="00BB62CA">
      <w:pPr>
        <w:rPr>
          <w:sz w:val="28"/>
          <w:szCs w:val="28"/>
        </w:rPr>
      </w:pPr>
    </w:p>
    <w:sectPr w:rsidR="00BB62CA" w:rsidRPr="004C1A26" w:rsidSect="00536175">
      <w:headerReference w:type="default" r:id="rId7"/>
      <w:type w:val="continuous"/>
      <w:pgSz w:w="11905" w:h="16837"/>
      <w:pgMar w:top="1125" w:right="684" w:bottom="1199" w:left="1627"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2CA" w:rsidRDefault="00BB62CA">
      <w:r>
        <w:separator/>
      </w:r>
    </w:p>
  </w:endnote>
  <w:endnote w:type="continuationSeparator" w:id="1">
    <w:p w:rsidR="00BB62CA" w:rsidRDefault="00BB62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2CA" w:rsidRDefault="00BB62CA"/>
  </w:footnote>
  <w:footnote w:type="continuationSeparator" w:id="1">
    <w:p w:rsidR="00BB62CA" w:rsidRDefault="00BB62C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2CA" w:rsidRDefault="00BB62CA">
    <w:pPr>
      <w:pStyle w:val="a1"/>
      <w:framePr w:w="12212" w:h="192" w:wrap="none" w:vAnchor="text" w:hAnchor="page" w:x="1" w:y="736"/>
      <w:shd w:val="clear" w:color="auto" w:fill="auto"/>
      <w:ind w:left="6317"/>
    </w:pPr>
    <w:fldSimple w:instr=" PAGE \* MERGEFORMAT ">
      <w:r w:rsidRPr="00402722">
        <w:rPr>
          <w:rStyle w:val="13"/>
          <w:noProof/>
        </w:rPr>
        <w:t>10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40A12"/>
    <w:multiLevelType w:val="multilevel"/>
    <w:tmpl w:val="112E67EE"/>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60F104B"/>
    <w:multiLevelType w:val="multilevel"/>
    <w:tmpl w:val="7F2AD0D0"/>
    <w:lvl w:ilvl="0">
      <w:start w:val="2"/>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F473DC4"/>
    <w:multiLevelType w:val="multilevel"/>
    <w:tmpl w:val="99F0054A"/>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4ED04AB"/>
    <w:multiLevelType w:val="multilevel"/>
    <w:tmpl w:val="A2729D9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6BA158B"/>
    <w:multiLevelType w:val="multilevel"/>
    <w:tmpl w:val="4E6CF7D6"/>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F372F02"/>
    <w:multiLevelType w:val="multilevel"/>
    <w:tmpl w:val="3B546480"/>
    <w:lvl w:ilvl="0">
      <w:start w:val="2"/>
      <w:numFmt w:val="decimal"/>
      <w:lvlText w:val="3.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D9C7224"/>
    <w:multiLevelType w:val="multilevel"/>
    <w:tmpl w:val="5712DFA6"/>
    <w:lvl w:ilvl="0">
      <w:start w:val="1"/>
      <w:numFmt w:val="decimal"/>
      <w:lvlText w:val="4.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30A15DF1"/>
    <w:multiLevelType w:val="multilevel"/>
    <w:tmpl w:val="74964180"/>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370335BB"/>
    <w:multiLevelType w:val="multilevel"/>
    <w:tmpl w:val="E88E3CD8"/>
    <w:lvl w:ilvl="0">
      <w:start w:val="1"/>
      <w:numFmt w:val="decimal"/>
      <w:lvlText w:val="5.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38541DB3"/>
    <w:multiLevelType w:val="multilevel"/>
    <w:tmpl w:val="1542FA9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41650202"/>
    <w:multiLevelType w:val="multilevel"/>
    <w:tmpl w:val="5CBE6ED8"/>
    <w:lvl w:ilvl="0">
      <w:start w:val="1"/>
      <w:numFmt w:val="decimal"/>
      <w:lvlText w:val="6.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46C64FEB"/>
    <w:multiLevelType w:val="multilevel"/>
    <w:tmpl w:val="72386066"/>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49712679"/>
    <w:multiLevelType w:val="multilevel"/>
    <w:tmpl w:val="62723CDA"/>
    <w:lvl w:ilvl="0">
      <w:start w:val="1"/>
      <w:numFmt w:val="decimal"/>
      <w:lvlText w:val="2.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4B6477A4"/>
    <w:multiLevelType w:val="multilevel"/>
    <w:tmpl w:val="625243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4BF373CF"/>
    <w:multiLevelType w:val="multilevel"/>
    <w:tmpl w:val="2CB0D6C4"/>
    <w:lvl w:ilvl="0">
      <w:start w:val="2"/>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584B0CF7"/>
    <w:multiLevelType w:val="multilevel"/>
    <w:tmpl w:val="3DAEB9D4"/>
    <w:lvl w:ilvl="0">
      <w:start w:val="3"/>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5A0F3CE9"/>
    <w:multiLevelType w:val="multilevel"/>
    <w:tmpl w:val="FA7AE1B2"/>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61F11BF1"/>
    <w:multiLevelType w:val="multilevel"/>
    <w:tmpl w:val="2F808A30"/>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653E3F9A"/>
    <w:multiLevelType w:val="multilevel"/>
    <w:tmpl w:val="94E6EA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7E891FE7"/>
    <w:multiLevelType w:val="multilevel"/>
    <w:tmpl w:val="3F6A47F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8"/>
  </w:num>
  <w:num w:numId="2">
    <w:abstractNumId w:val="13"/>
  </w:num>
  <w:num w:numId="3">
    <w:abstractNumId w:val="19"/>
  </w:num>
  <w:num w:numId="4">
    <w:abstractNumId w:val="0"/>
  </w:num>
  <w:num w:numId="5">
    <w:abstractNumId w:val="11"/>
  </w:num>
  <w:num w:numId="6">
    <w:abstractNumId w:val="12"/>
  </w:num>
  <w:num w:numId="7">
    <w:abstractNumId w:val="1"/>
  </w:num>
  <w:num w:numId="8">
    <w:abstractNumId w:val="7"/>
  </w:num>
  <w:num w:numId="9">
    <w:abstractNumId w:val="5"/>
  </w:num>
  <w:num w:numId="10">
    <w:abstractNumId w:val="2"/>
  </w:num>
  <w:num w:numId="11">
    <w:abstractNumId w:val="4"/>
  </w:num>
  <w:num w:numId="12">
    <w:abstractNumId w:val="6"/>
  </w:num>
  <w:num w:numId="13">
    <w:abstractNumId w:val="8"/>
  </w:num>
  <w:num w:numId="14">
    <w:abstractNumId w:val="14"/>
  </w:num>
  <w:num w:numId="15">
    <w:abstractNumId w:val="17"/>
  </w:num>
  <w:num w:numId="16">
    <w:abstractNumId w:val="16"/>
  </w:num>
  <w:num w:numId="17">
    <w:abstractNumId w:val="3"/>
  </w:num>
  <w:num w:numId="18">
    <w:abstractNumId w:val="10"/>
  </w:num>
  <w:num w:numId="19">
    <w:abstractNumId w:val="15"/>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1A14"/>
    <w:rsid w:val="000909C3"/>
    <w:rsid w:val="00215D84"/>
    <w:rsid w:val="002D29A9"/>
    <w:rsid w:val="002E33A8"/>
    <w:rsid w:val="003275E3"/>
    <w:rsid w:val="003C1A14"/>
    <w:rsid w:val="00402722"/>
    <w:rsid w:val="004342DD"/>
    <w:rsid w:val="004C08B4"/>
    <w:rsid w:val="004C1A26"/>
    <w:rsid w:val="00536175"/>
    <w:rsid w:val="00726CC6"/>
    <w:rsid w:val="007653B8"/>
    <w:rsid w:val="008B7BF5"/>
    <w:rsid w:val="0094349C"/>
    <w:rsid w:val="00992580"/>
    <w:rsid w:val="009C7C4F"/>
    <w:rsid w:val="00B5175E"/>
    <w:rsid w:val="00BB62CA"/>
    <w:rsid w:val="00D865EF"/>
    <w:rsid w:val="00DA4255"/>
    <w:rsid w:val="00DA46D0"/>
    <w:rsid w:val="00DB65AC"/>
    <w:rsid w:val="00EA60F4"/>
    <w:rsid w:val="00F30BB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175"/>
    <w:rPr>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36175"/>
    <w:rPr>
      <w:rFonts w:cs="Times New Roman"/>
      <w:color w:val="3B98D3"/>
      <w:u w:val="single"/>
    </w:rPr>
  </w:style>
  <w:style w:type="character" w:customStyle="1" w:styleId="a">
    <w:name w:val="Основной текст_"/>
    <w:basedOn w:val="DefaultParagraphFont"/>
    <w:link w:val="1"/>
    <w:uiPriority w:val="99"/>
    <w:locked/>
    <w:rsid w:val="00536175"/>
    <w:rPr>
      <w:rFonts w:ascii="Times New Roman" w:hAnsi="Times New Roman" w:cs="Times New Roman"/>
      <w:sz w:val="27"/>
      <w:szCs w:val="27"/>
    </w:rPr>
  </w:style>
  <w:style w:type="character" w:customStyle="1" w:styleId="2">
    <w:name w:val="Основной текст (2)_"/>
    <w:basedOn w:val="DefaultParagraphFont"/>
    <w:link w:val="20"/>
    <w:uiPriority w:val="99"/>
    <w:locked/>
    <w:rsid w:val="00536175"/>
    <w:rPr>
      <w:rFonts w:ascii="Times New Roman" w:hAnsi="Times New Roman" w:cs="Times New Roman"/>
      <w:spacing w:val="0"/>
      <w:sz w:val="21"/>
      <w:szCs w:val="21"/>
    </w:rPr>
  </w:style>
  <w:style w:type="character" w:customStyle="1" w:styleId="a0">
    <w:name w:val="Колонтитул_"/>
    <w:basedOn w:val="DefaultParagraphFont"/>
    <w:link w:val="a1"/>
    <w:uiPriority w:val="99"/>
    <w:locked/>
    <w:rsid w:val="00536175"/>
    <w:rPr>
      <w:rFonts w:ascii="Times New Roman" w:hAnsi="Times New Roman" w:cs="Times New Roman"/>
      <w:sz w:val="20"/>
      <w:szCs w:val="20"/>
    </w:rPr>
  </w:style>
  <w:style w:type="character" w:customStyle="1" w:styleId="13">
    <w:name w:val="Колонтитул + 13"/>
    <w:aliases w:val="5 pt"/>
    <w:basedOn w:val="a0"/>
    <w:uiPriority w:val="99"/>
    <w:rsid w:val="00536175"/>
    <w:rPr>
      <w:spacing w:val="0"/>
      <w:sz w:val="27"/>
      <w:szCs w:val="27"/>
    </w:rPr>
  </w:style>
  <w:style w:type="character" w:customStyle="1" w:styleId="10">
    <w:name w:val="Заголовок №1_"/>
    <w:basedOn w:val="DefaultParagraphFont"/>
    <w:link w:val="11"/>
    <w:uiPriority w:val="99"/>
    <w:locked/>
    <w:rsid w:val="00536175"/>
    <w:rPr>
      <w:rFonts w:ascii="Times New Roman" w:hAnsi="Times New Roman" w:cs="Times New Roman"/>
      <w:spacing w:val="0"/>
      <w:sz w:val="27"/>
      <w:szCs w:val="27"/>
    </w:rPr>
  </w:style>
  <w:style w:type="character" w:customStyle="1" w:styleId="3">
    <w:name w:val="Основной текст (3)_"/>
    <w:basedOn w:val="DefaultParagraphFont"/>
    <w:link w:val="30"/>
    <w:uiPriority w:val="99"/>
    <w:locked/>
    <w:rsid w:val="00536175"/>
    <w:rPr>
      <w:rFonts w:ascii="Times New Roman" w:hAnsi="Times New Roman" w:cs="Times New Roman"/>
      <w:sz w:val="20"/>
      <w:szCs w:val="20"/>
    </w:rPr>
  </w:style>
  <w:style w:type="paragraph" w:customStyle="1" w:styleId="1">
    <w:name w:val="Основной текст1"/>
    <w:basedOn w:val="Normal"/>
    <w:link w:val="a"/>
    <w:uiPriority w:val="99"/>
    <w:rsid w:val="00536175"/>
    <w:pPr>
      <w:shd w:val="clear" w:color="auto" w:fill="FFFFFF"/>
      <w:spacing w:after="240" w:line="326" w:lineRule="exact"/>
      <w:ind w:hanging="2000"/>
      <w:jc w:val="center"/>
    </w:pPr>
    <w:rPr>
      <w:rFonts w:ascii="Times New Roman" w:hAnsi="Times New Roman" w:cs="Times New Roman"/>
      <w:sz w:val="27"/>
      <w:szCs w:val="27"/>
    </w:rPr>
  </w:style>
  <w:style w:type="paragraph" w:customStyle="1" w:styleId="20">
    <w:name w:val="Основной текст (2)"/>
    <w:basedOn w:val="Normal"/>
    <w:link w:val="2"/>
    <w:uiPriority w:val="99"/>
    <w:rsid w:val="00536175"/>
    <w:pPr>
      <w:shd w:val="clear" w:color="auto" w:fill="FFFFFF"/>
      <w:spacing w:before="5760" w:line="254" w:lineRule="exact"/>
    </w:pPr>
    <w:rPr>
      <w:rFonts w:ascii="Times New Roman" w:hAnsi="Times New Roman" w:cs="Times New Roman"/>
      <w:sz w:val="21"/>
      <w:szCs w:val="21"/>
    </w:rPr>
  </w:style>
  <w:style w:type="paragraph" w:customStyle="1" w:styleId="a1">
    <w:name w:val="Колонтитул"/>
    <w:basedOn w:val="Normal"/>
    <w:link w:val="a0"/>
    <w:uiPriority w:val="99"/>
    <w:rsid w:val="00536175"/>
    <w:pPr>
      <w:shd w:val="clear" w:color="auto" w:fill="FFFFFF"/>
    </w:pPr>
    <w:rPr>
      <w:rFonts w:ascii="Times New Roman" w:hAnsi="Times New Roman" w:cs="Times New Roman"/>
      <w:sz w:val="20"/>
      <w:szCs w:val="20"/>
    </w:rPr>
  </w:style>
  <w:style w:type="paragraph" w:customStyle="1" w:styleId="11">
    <w:name w:val="Заголовок №1"/>
    <w:basedOn w:val="Normal"/>
    <w:link w:val="10"/>
    <w:uiPriority w:val="99"/>
    <w:rsid w:val="00536175"/>
    <w:pPr>
      <w:shd w:val="clear" w:color="auto" w:fill="FFFFFF"/>
      <w:spacing w:before="300" w:line="322" w:lineRule="exact"/>
      <w:outlineLvl w:val="0"/>
    </w:pPr>
    <w:rPr>
      <w:rFonts w:ascii="Times New Roman" w:hAnsi="Times New Roman" w:cs="Times New Roman"/>
      <w:b/>
      <w:bCs/>
      <w:sz w:val="27"/>
      <w:szCs w:val="27"/>
    </w:rPr>
  </w:style>
  <w:style w:type="paragraph" w:customStyle="1" w:styleId="30">
    <w:name w:val="Основной текст (3)"/>
    <w:basedOn w:val="Normal"/>
    <w:link w:val="3"/>
    <w:uiPriority w:val="99"/>
    <w:rsid w:val="00536175"/>
    <w:pPr>
      <w:shd w:val="clear" w:color="auto" w:fill="FFFFFF"/>
      <w:spacing w:line="240" w:lineRule="atLeast"/>
    </w:pPr>
    <w:rPr>
      <w:rFonts w:ascii="Times New Roman" w:hAnsi="Times New Roman" w:cs="Times New Roman"/>
      <w:sz w:val="20"/>
      <w:szCs w:val="20"/>
    </w:rPr>
  </w:style>
  <w:style w:type="paragraph" w:styleId="Header">
    <w:name w:val="header"/>
    <w:basedOn w:val="Normal"/>
    <w:link w:val="HeaderChar"/>
    <w:uiPriority w:val="99"/>
    <w:rsid w:val="00402722"/>
    <w:pPr>
      <w:tabs>
        <w:tab w:val="center" w:pos="4677"/>
        <w:tab w:val="right" w:pos="9355"/>
      </w:tabs>
    </w:pPr>
  </w:style>
  <w:style w:type="character" w:customStyle="1" w:styleId="HeaderChar">
    <w:name w:val="Header Char"/>
    <w:basedOn w:val="DefaultParagraphFont"/>
    <w:link w:val="Header"/>
    <w:uiPriority w:val="99"/>
    <w:semiHidden/>
    <w:rsid w:val="007E0753"/>
    <w:rPr>
      <w:color w:val="000000"/>
      <w:sz w:val="24"/>
      <w:szCs w:val="24"/>
    </w:rPr>
  </w:style>
  <w:style w:type="paragraph" w:styleId="Footer">
    <w:name w:val="footer"/>
    <w:basedOn w:val="Normal"/>
    <w:link w:val="FooterChar"/>
    <w:uiPriority w:val="99"/>
    <w:rsid w:val="00402722"/>
    <w:pPr>
      <w:tabs>
        <w:tab w:val="center" w:pos="4677"/>
        <w:tab w:val="right" w:pos="9355"/>
      </w:tabs>
    </w:pPr>
  </w:style>
  <w:style w:type="character" w:customStyle="1" w:styleId="FooterChar">
    <w:name w:val="Footer Char"/>
    <w:basedOn w:val="DefaultParagraphFont"/>
    <w:link w:val="Footer"/>
    <w:uiPriority w:val="99"/>
    <w:semiHidden/>
    <w:rsid w:val="007E0753"/>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59</TotalTime>
  <Pages>15</Pages>
  <Words>5144</Words>
  <Characters>29322</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Admin</dc:creator>
  <cp:keywords/>
  <dc:description/>
  <cp:lastModifiedBy>User</cp:lastModifiedBy>
  <cp:revision>6</cp:revision>
  <cp:lastPrinted>2016-11-18T05:45:00Z</cp:lastPrinted>
  <dcterms:created xsi:type="dcterms:W3CDTF">2016-11-11T06:38:00Z</dcterms:created>
  <dcterms:modified xsi:type="dcterms:W3CDTF">2016-11-18T05:47:00Z</dcterms:modified>
</cp:coreProperties>
</file>