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44" w:rsidRPr="0041117D" w:rsidRDefault="0005701E" w:rsidP="00480C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r w:rsidR="00480C44" w:rsidRPr="0041117D">
        <w:rPr>
          <w:rFonts w:ascii="Times New Roman" w:hAnsi="Times New Roman"/>
          <w:b/>
          <w:sz w:val="24"/>
          <w:szCs w:val="24"/>
          <w:lang w:eastAsia="ru-RU"/>
        </w:rPr>
        <w:t>водн</w:t>
      </w:r>
      <w:r>
        <w:rPr>
          <w:rFonts w:ascii="Times New Roman" w:hAnsi="Times New Roman"/>
          <w:b/>
          <w:sz w:val="24"/>
          <w:szCs w:val="24"/>
          <w:lang w:eastAsia="ru-RU"/>
        </w:rPr>
        <w:t>ый</w:t>
      </w:r>
      <w:r w:rsidR="00480C44" w:rsidRPr="0041117D">
        <w:rPr>
          <w:rFonts w:ascii="Times New Roman" w:hAnsi="Times New Roman"/>
          <w:b/>
          <w:sz w:val="24"/>
          <w:szCs w:val="24"/>
          <w:lang w:eastAsia="ru-RU"/>
        </w:rPr>
        <w:t xml:space="preserve"> отчёт о проведении </w:t>
      </w:r>
    </w:p>
    <w:p w:rsidR="00480C44" w:rsidRPr="0041117D" w:rsidRDefault="00480C44" w:rsidP="00480C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1117D">
        <w:rPr>
          <w:rFonts w:ascii="Times New Roman" w:hAnsi="Times New Roman"/>
          <w:b/>
          <w:sz w:val="24"/>
          <w:szCs w:val="24"/>
          <w:lang w:eastAsia="ru-RU"/>
        </w:rPr>
        <w:t>оценки регулирующего воздействия</w:t>
      </w:r>
    </w:p>
    <w:p w:rsidR="00480C44" w:rsidRPr="0041117D" w:rsidRDefault="00480C44" w:rsidP="00480C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1117D">
        <w:rPr>
          <w:rFonts w:ascii="Times New Roman" w:hAnsi="Times New Roman"/>
          <w:b/>
          <w:sz w:val="24"/>
          <w:szCs w:val="24"/>
          <w:lang w:eastAsia="ru-RU"/>
        </w:rPr>
        <w:t xml:space="preserve">проектов нормативных правовых актов </w:t>
      </w:r>
    </w:p>
    <w:p w:rsidR="00480C44" w:rsidRPr="0041117D" w:rsidRDefault="00480C44" w:rsidP="00480C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1117D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администрации Рогнединского района </w:t>
      </w:r>
      <w:bookmarkStart w:id="0" w:name="_GoBack"/>
      <w:bookmarkEnd w:id="0"/>
    </w:p>
    <w:p w:rsidR="00480C44" w:rsidRPr="0041117D" w:rsidRDefault="00480C44" w:rsidP="00480C4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8369"/>
      </w:tblGrid>
      <w:tr w:rsidR="00480C44" w:rsidRPr="0041117D" w:rsidTr="00B05477">
        <w:trPr>
          <w:cantSplit/>
          <w:trHeight w:val="9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44" w:rsidRPr="0041117D" w:rsidRDefault="00480C44" w:rsidP="00B05477">
            <w:pPr>
              <w:keepNext/>
              <w:spacing w:after="0" w:line="240" w:lineRule="auto"/>
              <w:ind w:left="317" w:hanging="425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Сроки проведения публичного обсуждения проекта акта:</w:t>
            </w:r>
          </w:p>
          <w:p w:rsidR="00480C44" w:rsidRPr="0041117D" w:rsidRDefault="00991A6C" w:rsidP="00991A6C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ноября 2019</w:t>
            </w:r>
            <w:r w:rsidR="0041117D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1117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111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ноября </w:t>
            </w:r>
            <w:r w:rsidR="0041117D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1117D">
              <w:rPr>
                <w:rFonts w:ascii="Times New Roman" w:hAnsi="Times New Roman"/>
                <w:sz w:val="24"/>
                <w:szCs w:val="24"/>
              </w:rPr>
              <w:t xml:space="preserve"> года. </w:t>
            </w:r>
          </w:p>
        </w:tc>
      </w:tr>
    </w:tbl>
    <w:p w:rsidR="00480C44" w:rsidRPr="0041117D" w:rsidRDefault="00480C44" w:rsidP="00480C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4"/>
        <w:gridCol w:w="4001"/>
      </w:tblGrid>
      <w:tr w:rsidR="00480C44" w:rsidRPr="0041117D" w:rsidTr="00B05477">
        <w:trPr>
          <w:cantSplit/>
        </w:trPr>
        <w:tc>
          <w:tcPr>
            <w:tcW w:w="9645" w:type="dxa"/>
            <w:gridSpan w:val="2"/>
            <w:hideMark/>
          </w:tcPr>
          <w:p w:rsidR="00480C44" w:rsidRPr="0041117D" w:rsidRDefault="00480C44" w:rsidP="00B05477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</w:tr>
      <w:tr w:rsidR="00480C44" w:rsidRPr="0041117D" w:rsidTr="00B05477">
        <w:trPr>
          <w:cantSplit/>
        </w:trPr>
        <w:tc>
          <w:tcPr>
            <w:tcW w:w="9645" w:type="dxa"/>
            <w:gridSpan w:val="2"/>
            <w:hideMark/>
          </w:tcPr>
          <w:p w:rsidR="00480C44" w:rsidRPr="0041117D" w:rsidRDefault="00480C44" w:rsidP="00B0547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1117D">
              <w:rPr>
                <w:rFonts w:ascii="Times New Roman" w:hAnsi="Times New Roman"/>
                <w:sz w:val="24"/>
                <w:szCs w:val="24"/>
              </w:rPr>
              <w:t xml:space="preserve"> 1.1.  Структурное подразделение </w:t>
            </w: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Рогнединского района</w:t>
            </w:r>
          </w:p>
          <w:p w:rsidR="00BC43E9" w:rsidRPr="0041117D" w:rsidRDefault="00480C44" w:rsidP="006437E8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iCs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(далее – разработчик</w:t>
            </w:r>
            <w:r w:rsidR="00991A6C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)</w:t>
            </w: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:</w:t>
            </w:r>
            <w:r w:rsidR="006437E8"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</w:t>
            </w:r>
            <w:r w:rsidR="007D1CBF"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Отдел экономики, анализа и прогнозирования</w:t>
            </w: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480C44" w:rsidRPr="0041117D" w:rsidRDefault="00480C44" w:rsidP="00B0547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kern w:val="32"/>
                <w:sz w:val="24"/>
                <w:szCs w:val="24"/>
                <w:lang w:eastAsia="ru-RU"/>
              </w:rPr>
            </w:pPr>
          </w:p>
        </w:tc>
      </w:tr>
      <w:tr w:rsidR="00480C44" w:rsidRPr="0041117D" w:rsidTr="00B05477">
        <w:trPr>
          <w:cantSplit/>
        </w:trPr>
        <w:tc>
          <w:tcPr>
            <w:tcW w:w="9645" w:type="dxa"/>
            <w:gridSpan w:val="2"/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19"/>
            </w:tblGrid>
            <w:tr w:rsidR="00480C44" w:rsidRPr="0041117D" w:rsidTr="00B05477">
              <w:trPr>
                <w:trHeight w:val="425"/>
              </w:trPr>
              <w:tc>
                <w:tcPr>
                  <w:tcW w:w="719" w:type="dxa"/>
                  <w:hideMark/>
                </w:tcPr>
                <w:p w:rsidR="00480C44" w:rsidRPr="0041117D" w:rsidRDefault="00480C44" w:rsidP="00B0547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1.2.</w:t>
                  </w:r>
                </w:p>
              </w:tc>
            </w:tr>
          </w:tbl>
          <w:p w:rsidR="00480C44" w:rsidRPr="0041117D" w:rsidRDefault="00480C44" w:rsidP="004C4DB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Сведения о структурных подразделениях </w:t>
            </w: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Рогнединского района</w:t>
            </w: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– соисполнителях:</w:t>
            </w:r>
            <w:r w:rsidR="004C4DBB"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</w:t>
            </w:r>
            <w:r w:rsidR="00BC43E9"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  <w:p w:rsidR="00480C44" w:rsidRPr="0041117D" w:rsidRDefault="00480C44" w:rsidP="00B0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0C44" w:rsidRPr="0041117D" w:rsidTr="00B05477">
        <w:trPr>
          <w:cantSplit/>
          <w:trHeight w:val="982"/>
        </w:trPr>
        <w:tc>
          <w:tcPr>
            <w:tcW w:w="9645" w:type="dxa"/>
            <w:gridSpan w:val="2"/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  <w:hideMark/>
                </w:tcPr>
                <w:p w:rsidR="00480C44" w:rsidRPr="0041117D" w:rsidRDefault="00480C44" w:rsidP="00B0547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1.3.</w:t>
                  </w:r>
                </w:p>
              </w:tc>
            </w:tr>
          </w:tbl>
          <w:p w:rsidR="00480C44" w:rsidRPr="0041117D" w:rsidRDefault="00480C44" w:rsidP="00B0547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Вид и наименование проекта акта:</w:t>
            </w:r>
          </w:p>
          <w:p w:rsidR="00480C44" w:rsidRPr="00991A6C" w:rsidRDefault="00991A6C" w:rsidP="00991A6C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991A6C">
              <w:rPr>
                <w:b w:val="0"/>
                <w:sz w:val="24"/>
                <w:szCs w:val="24"/>
                <w:lang w:eastAsia="en-US"/>
              </w:rPr>
              <w:t xml:space="preserve">решение </w:t>
            </w:r>
            <w:r w:rsidRPr="00991A6C">
              <w:rPr>
                <w:b w:val="0"/>
                <w:sz w:val="24"/>
                <w:szCs w:val="24"/>
              </w:rPr>
              <w:t xml:space="preserve"> </w:t>
            </w:r>
            <w:r w:rsidRPr="00991A6C">
              <w:rPr>
                <w:b w:val="0"/>
                <w:sz w:val="24"/>
                <w:szCs w:val="24"/>
                <w:lang w:eastAsia="en-US"/>
              </w:rPr>
              <w:t>Рогнединского</w:t>
            </w:r>
            <w:r w:rsidRPr="00991A6C">
              <w:rPr>
                <w:b w:val="0"/>
                <w:sz w:val="24"/>
                <w:szCs w:val="24"/>
              </w:rPr>
              <w:t xml:space="preserve"> районного Совета народных депутатов «Об определении границ прилегающих  к некоторым организациям и объектам территорий, на которых не допускается розничная продажа алкогольной продукции в Рогнединском районе» </w:t>
            </w:r>
          </w:p>
        </w:tc>
      </w:tr>
      <w:tr w:rsidR="00480C44" w:rsidRPr="0041117D" w:rsidTr="00991A6C">
        <w:trPr>
          <w:cantSplit/>
          <w:trHeight w:val="865"/>
        </w:trPr>
        <w:tc>
          <w:tcPr>
            <w:tcW w:w="9645" w:type="dxa"/>
            <w:gridSpan w:val="2"/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  <w:hideMark/>
                </w:tcPr>
                <w:p w:rsidR="00480C44" w:rsidRPr="0041117D" w:rsidRDefault="00480C44" w:rsidP="00B0547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1.4.</w:t>
                  </w:r>
                </w:p>
              </w:tc>
            </w:tr>
          </w:tbl>
          <w:p w:rsidR="00480C44" w:rsidRPr="0041117D" w:rsidRDefault="00480C44" w:rsidP="000E3ADA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Краткое описание проблемы, на решение которой направлен предлагаемый способ регулирования:</w:t>
            </w:r>
            <w:r w:rsidR="007D1CBF"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</w:t>
            </w:r>
            <w:r w:rsidR="00BC43E9" w:rsidRPr="0041117D">
              <w:rPr>
                <w:rFonts w:ascii="Times New Roman" w:hAnsi="Times New Roman"/>
                <w:sz w:val="24"/>
                <w:szCs w:val="24"/>
              </w:rPr>
              <w:t>урегулировани</w:t>
            </w:r>
            <w:r w:rsidR="00864CC2" w:rsidRPr="0041117D">
              <w:rPr>
                <w:rFonts w:ascii="Times New Roman" w:hAnsi="Times New Roman"/>
                <w:sz w:val="24"/>
                <w:szCs w:val="24"/>
              </w:rPr>
              <w:t>е</w:t>
            </w:r>
            <w:r w:rsidR="00BC43E9" w:rsidRPr="0041117D">
              <w:rPr>
                <w:rFonts w:ascii="Times New Roman" w:hAnsi="Times New Roman"/>
                <w:sz w:val="24"/>
                <w:szCs w:val="24"/>
              </w:rPr>
              <w:t xml:space="preserve"> правоотношений, связанных с </w:t>
            </w:r>
            <w:r w:rsidR="000E3ADA">
              <w:rPr>
                <w:rFonts w:ascii="Times New Roman" w:hAnsi="Times New Roman"/>
                <w:sz w:val="24"/>
                <w:szCs w:val="24"/>
              </w:rPr>
              <w:t xml:space="preserve">реализацией алкогольной продукции </w:t>
            </w:r>
            <w:r w:rsidR="00BC43E9" w:rsidRPr="0041117D">
              <w:rPr>
                <w:rFonts w:ascii="Times New Roman" w:hAnsi="Times New Roman"/>
                <w:sz w:val="24"/>
                <w:szCs w:val="24"/>
              </w:rPr>
              <w:t xml:space="preserve"> на территории</w:t>
            </w:r>
            <w:r w:rsidR="00864CC2" w:rsidRPr="0041117D">
              <w:rPr>
                <w:rFonts w:ascii="Times New Roman" w:hAnsi="Times New Roman"/>
                <w:sz w:val="24"/>
                <w:szCs w:val="24"/>
              </w:rPr>
              <w:t xml:space="preserve"> Рогнединского </w:t>
            </w:r>
            <w:r w:rsidR="000E3AD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480C44" w:rsidRPr="0041117D" w:rsidTr="000E3ADA">
        <w:trPr>
          <w:cantSplit/>
          <w:trHeight w:val="976"/>
        </w:trPr>
        <w:tc>
          <w:tcPr>
            <w:tcW w:w="9645" w:type="dxa"/>
            <w:gridSpan w:val="2"/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2C6D9C" w:rsidTr="00B05477">
              <w:tc>
                <w:tcPr>
                  <w:tcW w:w="704" w:type="dxa"/>
                  <w:hideMark/>
                </w:tcPr>
                <w:p w:rsidR="00480C44" w:rsidRPr="002C6D9C" w:rsidRDefault="00480C44" w:rsidP="00B0547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C6D9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1.5.</w:t>
                  </w:r>
                </w:p>
              </w:tc>
            </w:tr>
          </w:tbl>
          <w:p w:rsidR="00480C44" w:rsidRPr="002C6D9C" w:rsidRDefault="00480C44" w:rsidP="002C6D9C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C6D9C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Основание для разработки проекта акта:</w:t>
            </w:r>
            <w:r w:rsidR="007D1CBF" w:rsidRPr="002C6D9C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C6D9C" w:rsidRPr="002C6D9C">
              <w:rPr>
                <w:rFonts w:ascii="Times New Roman" w:hAnsi="Times New Roman"/>
                <w:sz w:val="24"/>
                <w:szCs w:val="24"/>
              </w:rPr>
              <w:t>В целях реализации Федерального закона от 22.11.1995 г. № 171-ФЗ «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в соответствии с Постановлением Правительства РФ от 27.12.2012 г. №1425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</w:t>
            </w:r>
            <w:proofErr w:type="gramEnd"/>
            <w:r w:rsidR="002C6D9C" w:rsidRPr="002C6D9C">
              <w:rPr>
                <w:rFonts w:ascii="Times New Roman" w:hAnsi="Times New Roman"/>
                <w:sz w:val="24"/>
                <w:szCs w:val="24"/>
              </w:rPr>
              <w:t xml:space="preserve">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 </w:t>
            </w:r>
          </w:p>
        </w:tc>
      </w:tr>
      <w:tr w:rsidR="00480C44" w:rsidRPr="0041117D" w:rsidTr="00B05477">
        <w:trPr>
          <w:cantSplit/>
        </w:trPr>
        <w:tc>
          <w:tcPr>
            <w:tcW w:w="9645" w:type="dxa"/>
            <w:gridSpan w:val="2"/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2C6D9C" w:rsidTr="00B05477">
              <w:trPr>
                <w:trHeight w:val="77"/>
              </w:trPr>
              <w:tc>
                <w:tcPr>
                  <w:tcW w:w="704" w:type="dxa"/>
                  <w:hideMark/>
                </w:tcPr>
                <w:p w:rsidR="00480C44" w:rsidRPr="002C6D9C" w:rsidRDefault="00480C44" w:rsidP="00B0547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C6D9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1.6.</w:t>
                  </w:r>
                </w:p>
              </w:tc>
            </w:tr>
          </w:tbl>
          <w:p w:rsidR="00480C44" w:rsidRPr="002C6D9C" w:rsidRDefault="00480C44" w:rsidP="00B05477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2C6D9C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Краткое описание целей предлагаемого регулирования:</w:t>
            </w:r>
            <w:r w:rsidR="007D1CBF" w:rsidRPr="002C6D9C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</w:t>
            </w:r>
            <w:r w:rsidR="002C6D9C" w:rsidRPr="002C6D9C">
              <w:rPr>
                <w:rFonts w:ascii="Times New Roman" w:hAnsi="Times New Roman"/>
                <w:sz w:val="24"/>
                <w:szCs w:val="24"/>
              </w:rPr>
              <w:t xml:space="preserve">Определение границы прилегающих территорий к объектам, на которых не допускается розничная продажа алкогольной продукции </w:t>
            </w:r>
          </w:p>
          <w:p w:rsidR="00480C44" w:rsidRPr="002C6D9C" w:rsidRDefault="00480C44" w:rsidP="00B054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80C44" w:rsidRPr="0041117D" w:rsidTr="00B05477">
        <w:trPr>
          <w:cantSplit/>
        </w:trPr>
        <w:tc>
          <w:tcPr>
            <w:tcW w:w="9645" w:type="dxa"/>
            <w:gridSpan w:val="2"/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2C6D9C" w:rsidTr="00B05477">
              <w:tc>
                <w:tcPr>
                  <w:tcW w:w="704" w:type="dxa"/>
                  <w:hideMark/>
                </w:tcPr>
                <w:p w:rsidR="00480C44" w:rsidRPr="002C6D9C" w:rsidRDefault="00480C44" w:rsidP="00B0547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C6D9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1.7.</w:t>
                  </w:r>
                </w:p>
              </w:tc>
            </w:tr>
          </w:tbl>
          <w:p w:rsidR="00480C44" w:rsidRPr="002C6D9C" w:rsidRDefault="00480C44" w:rsidP="002C6D9C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C6D9C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Краткое описание предлагаемого способа регулирования:</w:t>
            </w:r>
            <w:r w:rsidR="00BC43E9" w:rsidRPr="002C6D9C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</w:t>
            </w:r>
            <w:r w:rsidR="002C6D9C" w:rsidRPr="002C6D9C">
              <w:rPr>
                <w:rFonts w:ascii="Times New Roman" w:hAnsi="Times New Roman"/>
                <w:sz w:val="24"/>
                <w:szCs w:val="24"/>
              </w:rPr>
              <w:t xml:space="preserve">Определить границы прилегающих территорий к объектам, на которых не допускается розничная продажа алкогольной продукции, на расстоянии 40 метров для медицинских организаций  и объектов спорта, и на расстоянии 45 метров для детских и образовательных  организаций  </w:t>
            </w:r>
            <w:proofErr w:type="gramStart"/>
            <w:r w:rsidR="002C6D9C" w:rsidRPr="002C6D9C"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 w:rsidR="002C6D9C" w:rsidRPr="002C6D9C">
              <w:rPr>
                <w:rFonts w:ascii="Times New Roman" w:hAnsi="Times New Roman"/>
                <w:sz w:val="24"/>
                <w:szCs w:val="24"/>
              </w:rPr>
              <w:t xml:space="preserve"> прилагаемых схем </w:t>
            </w:r>
          </w:p>
        </w:tc>
      </w:tr>
      <w:tr w:rsidR="00480C44" w:rsidRPr="0041117D" w:rsidTr="00B05477">
        <w:trPr>
          <w:cantSplit/>
          <w:trHeight w:val="470"/>
        </w:trPr>
        <w:tc>
          <w:tcPr>
            <w:tcW w:w="9645" w:type="dxa"/>
            <w:gridSpan w:val="2"/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  <w:hideMark/>
                </w:tcPr>
                <w:p w:rsidR="00480C44" w:rsidRPr="0041117D" w:rsidRDefault="00480C44" w:rsidP="00B0547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1.8.</w:t>
                  </w:r>
                </w:p>
              </w:tc>
            </w:tr>
          </w:tbl>
          <w:p w:rsidR="00DE0D33" w:rsidRPr="0041117D" w:rsidRDefault="00480C44" w:rsidP="00B05477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Контактная информация исполнителя разработчика:</w:t>
            </w:r>
            <w:r w:rsidR="004C57B0"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</w:t>
            </w:r>
          </w:p>
          <w:p w:rsidR="00480C44" w:rsidRPr="0041117D" w:rsidRDefault="00DE0D33" w:rsidP="00B05477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Ф.И.О., должность: </w:t>
            </w:r>
            <w:r w:rsidR="004C57B0"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Попкова Е.А. </w:t>
            </w: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– экономист по ценообразованию и торговому обслуживанию</w:t>
            </w:r>
          </w:p>
        </w:tc>
      </w:tr>
      <w:tr w:rsidR="00480C44" w:rsidRPr="0041117D" w:rsidTr="00B05477">
        <w:trPr>
          <w:cantSplit/>
          <w:trHeight w:val="80"/>
        </w:trPr>
        <w:tc>
          <w:tcPr>
            <w:tcW w:w="9645" w:type="dxa"/>
            <w:gridSpan w:val="2"/>
            <w:hideMark/>
          </w:tcPr>
          <w:p w:rsidR="00DE0D33" w:rsidRPr="002C6D9C" w:rsidRDefault="00DE0D33" w:rsidP="00DE0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6D9C">
              <w:rPr>
                <w:rFonts w:ascii="Times New Roman" w:hAnsi="Times New Roman"/>
                <w:sz w:val="24"/>
                <w:szCs w:val="24"/>
                <w:lang w:eastAsia="ru-RU"/>
              </w:rPr>
              <w:t>Телефон 2-11-43</w:t>
            </w:r>
          </w:p>
          <w:p w:rsidR="00480C44" w:rsidRPr="002C6D9C" w:rsidRDefault="00480C44" w:rsidP="002C6D9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6D9C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почты:</w:t>
            </w:r>
            <w:r w:rsidR="00DE0D33" w:rsidRPr="002C6D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C6D9C" w:rsidRPr="002C6D9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ptp</w:t>
            </w:r>
            <w:proofErr w:type="spellEnd"/>
            <w:r w:rsidR="002C6D9C" w:rsidRPr="002C6D9C">
              <w:rPr>
                <w:rFonts w:ascii="Times New Roman" w:hAnsi="Times New Roman"/>
                <w:color w:val="000000"/>
                <w:sz w:val="24"/>
                <w:szCs w:val="24"/>
              </w:rPr>
              <w:t>-00@</w:t>
            </w:r>
            <w:proofErr w:type="spellStart"/>
            <w:r w:rsidR="002C6D9C" w:rsidRPr="002C6D9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="002C6D9C" w:rsidRPr="002C6D9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="002C6D9C" w:rsidRPr="002C6D9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="002C6D9C" w:rsidRPr="002C6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0C44" w:rsidRPr="0041117D" w:rsidTr="00B05477">
        <w:trPr>
          <w:cantSplit/>
        </w:trPr>
        <w:tc>
          <w:tcPr>
            <w:tcW w:w="9645" w:type="dxa"/>
            <w:gridSpan w:val="2"/>
            <w:hideMark/>
          </w:tcPr>
          <w:p w:rsidR="00480C44" w:rsidRPr="0041117D" w:rsidRDefault="00480C44" w:rsidP="00B05477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Степень регулирующего воздействия проекта акта</w:t>
            </w:r>
          </w:p>
        </w:tc>
      </w:tr>
      <w:tr w:rsidR="00480C44" w:rsidRPr="0041117D" w:rsidTr="00B05477">
        <w:trPr>
          <w:cantSplit/>
        </w:trPr>
        <w:tc>
          <w:tcPr>
            <w:tcW w:w="5644" w:type="dxa"/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05477">
                  <w:pPr>
                    <w:numPr>
                      <w:ilvl w:val="1"/>
                      <w:numId w:val="2"/>
                    </w:numPr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2.1.</w:t>
                  </w:r>
                </w:p>
              </w:tc>
            </w:tr>
          </w:tbl>
          <w:p w:rsidR="00480C44" w:rsidRPr="0041117D" w:rsidRDefault="00480C44" w:rsidP="00B05477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Степень регулирующего воздействия проекта акта:</w:t>
            </w:r>
          </w:p>
        </w:tc>
        <w:tc>
          <w:tcPr>
            <w:tcW w:w="4001" w:type="dxa"/>
            <w:vAlign w:val="center"/>
            <w:hideMark/>
          </w:tcPr>
          <w:p w:rsidR="00480C44" w:rsidRPr="0041117D" w:rsidRDefault="002C6D9C" w:rsidP="00B054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средняя</w:t>
            </w:r>
          </w:p>
        </w:tc>
      </w:tr>
      <w:tr w:rsidR="00480C44" w:rsidRPr="0041117D" w:rsidTr="00B05477">
        <w:trPr>
          <w:cantSplit/>
          <w:trHeight w:val="117"/>
        </w:trPr>
        <w:tc>
          <w:tcPr>
            <w:tcW w:w="9645" w:type="dxa"/>
            <w:gridSpan w:val="2"/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05477">
                  <w:pPr>
                    <w:numPr>
                      <w:ilvl w:val="1"/>
                      <w:numId w:val="2"/>
                    </w:numPr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2.2.</w:t>
                  </w:r>
                </w:p>
              </w:tc>
            </w:tr>
          </w:tbl>
          <w:p w:rsidR="00480C44" w:rsidRPr="0041117D" w:rsidRDefault="00480C44" w:rsidP="00B27E82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Обоснование отнесения проекта акта к определенной степени регулирующего воздействия:</w:t>
            </w:r>
            <w:r w:rsidR="00DE30B5"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</w:t>
            </w:r>
            <w:r w:rsidR="00B27E82" w:rsidRPr="00B27E82">
              <w:rPr>
                <w:rFonts w:ascii="Times New Roman" w:hAnsi="Times New Roman"/>
                <w:sz w:val="24"/>
                <w:szCs w:val="24"/>
              </w:rPr>
              <w:t>Проект содержит положения, незначительно изменяющие ранее установленные обязанности и ограничения для субъектов предпринимательской деятельности участник</w:t>
            </w:r>
            <w:r w:rsidR="00B27E82">
              <w:rPr>
                <w:rFonts w:ascii="Times New Roman" w:hAnsi="Times New Roman"/>
                <w:sz w:val="24"/>
                <w:szCs w:val="24"/>
              </w:rPr>
              <w:t>ов</w:t>
            </w:r>
            <w:r w:rsidR="00B27E82" w:rsidRPr="00B27E82">
              <w:rPr>
                <w:rFonts w:ascii="Times New Roman" w:hAnsi="Times New Roman"/>
                <w:sz w:val="24"/>
                <w:szCs w:val="24"/>
              </w:rPr>
              <w:t>, не  устанавливает ранее не предусмотренные обязанности и ограничения для субъектов, а также не приводит к возникновению ранее не предусмотренных законодательством Российской Федерации и иными нормативными правовыми актами расходов субъектов предпринимательской  и инвестиционной деятельности.</w:t>
            </w:r>
            <w:r w:rsidR="00B27E82" w:rsidRPr="00112BA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480C44" w:rsidRPr="0041117D" w:rsidRDefault="00480C44" w:rsidP="00480C4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45"/>
      </w:tblGrid>
      <w:tr w:rsidR="00480C44" w:rsidRPr="0041117D" w:rsidTr="007C0C42">
        <w:trPr>
          <w:cantSplit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</w:tcPr>
          <w:p w:rsidR="00480C44" w:rsidRPr="0041117D" w:rsidRDefault="00480C44" w:rsidP="00B054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80C44" w:rsidRPr="0041117D" w:rsidTr="007C0C42">
        <w:trPr>
          <w:cantSplit/>
        </w:trPr>
        <w:tc>
          <w:tcPr>
            <w:tcW w:w="96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0C44" w:rsidRPr="0041117D" w:rsidRDefault="00480C44" w:rsidP="00B05477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</w:tc>
      </w:tr>
      <w:tr w:rsidR="00480C44" w:rsidRPr="0041117D" w:rsidTr="007C0C42">
        <w:trPr>
          <w:cantSplit/>
          <w:trHeight w:val="618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05477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 w:firstLine="3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933971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Описание проблемы, на решение которой направлен предлагаемый способ регулирования, условий и факторов ее существования:</w:t>
            </w:r>
            <w:r w:rsidR="004804C4"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</w:t>
            </w:r>
            <w:r w:rsidR="00933971" w:rsidRPr="002C6D9C">
              <w:rPr>
                <w:rFonts w:ascii="Times New Roman" w:hAnsi="Times New Roman"/>
                <w:sz w:val="24"/>
                <w:szCs w:val="24"/>
              </w:rPr>
              <w:t xml:space="preserve">Определение границы прилегающих территорий к объектам, на которых не допускается розничная продажа алкогольной продукции </w:t>
            </w:r>
          </w:p>
        </w:tc>
      </w:tr>
      <w:tr w:rsidR="00480C44" w:rsidRPr="0041117D" w:rsidTr="007C0C42">
        <w:trPr>
          <w:cantSplit/>
          <w:trHeight w:val="637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05477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 w:firstLine="3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B05477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Негативные эффекты, возникающие в связи с наличием проблемы:</w:t>
            </w:r>
            <w:r w:rsidR="004D1E5B"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</w:t>
            </w:r>
          </w:p>
          <w:p w:rsidR="00480C44" w:rsidRPr="0041117D" w:rsidRDefault="006A0B43" w:rsidP="006A0B4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Нет.</w:t>
            </w:r>
          </w:p>
        </w:tc>
      </w:tr>
      <w:tr w:rsidR="00480C44" w:rsidRPr="0041117D" w:rsidTr="007C0C42">
        <w:trPr>
          <w:cantSplit/>
          <w:trHeight w:val="571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05477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 w:firstLine="3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933971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Информация о возникновении, выявлении проблемы, принятых мерах, направленных на ее решение, а также затраченных ресурсах и          достигнутых результатах решения проблемы:</w:t>
            </w:r>
            <w:r w:rsidR="00E82648"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</w:t>
            </w:r>
            <w:r w:rsidR="00933971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нет.</w:t>
            </w:r>
          </w:p>
        </w:tc>
      </w:tr>
      <w:tr w:rsidR="00480C44" w:rsidRPr="0041117D" w:rsidTr="007C0C42">
        <w:trPr>
          <w:cantSplit/>
          <w:trHeight w:val="731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05477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 w:firstLine="3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7C0C42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Описание условий, при которых проблема может быть решена в целом без вмешательства со стороны государства:</w:t>
            </w:r>
            <w:r w:rsidR="007C0C42"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нет.</w:t>
            </w:r>
          </w:p>
        </w:tc>
      </w:tr>
      <w:tr w:rsidR="00480C44" w:rsidRPr="0041117D" w:rsidTr="007C0C42">
        <w:trPr>
          <w:cantSplit/>
          <w:trHeight w:val="360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05477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 w:firstLine="3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933971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Источники данных:</w:t>
            </w:r>
            <w:r w:rsidR="007C0C42"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</w:t>
            </w:r>
            <w:r w:rsidR="007C0C42" w:rsidRPr="0041117D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480C44" w:rsidRPr="0041117D" w:rsidTr="007C0C42">
        <w:trPr>
          <w:cantSplit/>
          <w:trHeight w:val="360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05477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7C0C42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Иная информация о проблеме:</w:t>
            </w:r>
            <w:r w:rsidR="007C0C42"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нет.</w:t>
            </w:r>
          </w:p>
        </w:tc>
      </w:tr>
      <w:tr w:rsidR="00480C44" w:rsidRPr="0041117D" w:rsidTr="007C0C42">
        <w:trPr>
          <w:cantSplit/>
        </w:trPr>
        <w:tc>
          <w:tcPr>
            <w:tcW w:w="9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C44" w:rsidRPr="0041117D" w:rsidRDefault="00480C44" w:rsidP="00B05477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Анализ опыта других муниципальных образований </w:t>
            </w:r>
          </w:p>
          <w:p w:rsidR="00480C44" w:rsidRPr="0041117D" w:rsidRDefault="00480C44" w:rsidP="00B0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соответствующих сферах деятельности</w:t>
            </w:r>
          </w:p>
          <w:p w:rsidR="00480C44" w:rsidRPr="0041117D" w:rsidRDefault="00480C44" w:rsidP="00B0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0C44" w:rsidRPr="0041117D" w:rsidTr="007C0C42">
        <w:trPr>
          <w:cantSplit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05477">
                  <w:pPr>
                    <w:keepNext/>
                    <w:numPr>
                      <w:ilvl w:val="1"/>
                      <w:numId w:val="4"/>
                    </w:numPr>
                    <w:spacing w:after="0" w:line="240" w:lineRule="auto"/>
                    <w:ind w:left="0" w:firstLine="0"/>
                    <w:jc w:val="right"/>
                    <w:outlineLvl w:val="0"/>
                    <w:rPr>
                      <w:rFonts w:ascii="Times New Roman" w:hAnsi="Times New Roman"/>
                      <w:kern w:val="32"/>
                      <w:sz w:val="24"/>
                      <w:szCs w:val="24"/>
                    </w:rPr>
                  </w:pPr>
                </w:p>
              </w:tc>
            </w:tr>
          </w:tbl>
          <w:p w:rsidR="00480C44" w:rsidRPr="0041117D" w:rsidRDefault="00480C44" w:rsidP="007C0C42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Опыт других муниципальных образований в соответствующих сферах деятельности: </w:t>
            </w:r>
            <w:r w:rsidR="00B47E17">
              <w:rPr>
                <w:rFonts w:ascii="Times New Roman" w:hAnsi="Times New Roman"/>
                <w:kern w:val="32"/>
                <w:sz w:val="27"/>
                <w:szCs w:val="27"/>
                <w:lang w:eastAsia="ru-RU"/>
              </w:rPr>
              <w:t>аналогичный</w:t>
            </w:r>
          </w:p>
        </w:tc>
      </w:tr>
      <w:tr w:rsidR="00480C44" w:rsidRPr="0041117D" w:rsidTr="007C0C42">
        <w:trPr>
          <w:cantSplit/>
          <w:trHeight w:val="360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05477">
                  <w:pPr>
                    <w:keepNext/>
                    <w:numPr>
                      <w:ilvl w:val="1"/>
                      <w:numId w:val="4"/>
                    </w:numPr>
                    <w:spacing w:after="0" w:line="240" w:lineRule="auto"/>
                    <w:ind w:left="0" w:firstLine="0"/>
                    <w:jc w:val="right"/>
                    <w:outlineLvl w:val="0"/>
                    <w:rPr>
                      <w:rFonts w:ascii="Times New Roman" w:hAnsi="Times New Roman"/>
                      <w:kern w:val="32"/>
                      <w:sz w:val="24"/>
                      <w:szCs w:val="24"/>
                    </w:rPr>
                  </w:pPr>
                </w:p>
              </w:tc>
            </w:tr>
          </w:tbl>
          <w:p w:rsidR="00480C44" w:rsidRPr="0041117D" w:rsidRDefault="00480C44" w:rsidP="00B0547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Источники данных:</w:t>
            </w:r>
            <w:r w:rsidR="00B47E17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</w:t>
            </w:r>
            <w:r w:rsidR="00B47E17" w:rsidRPr="0041117D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  <w:p w:rsidR="00480C44" w:rsidRPr="0041117D" w:rsidRDefault="00480C44" w:rsidP="00B05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</w:t>
            </w:r>
          </w:p>
          <w:p w:rsidR="00480C44" w:rsidRPr="0041117D" w:rsidRDefault="00480C44" w:rsidP="00B054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480C44" w:rsidRPr="0041117D" w:rsidRDefault="00480C44" w:rsidP="00480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11"/>
        <w:gridCol w:w="740"/>
        <w:gridCol w:w="237"/>
        <w:gridCol w:w="1986"/>
        <w:gridCol w:w="708"/>
        <w:gridCol w:w="35"/>
        <w:gridCol w:w="249"/>
        <w:gridCol w:w="24"/>
        <w:gridCol w:w="174"/>
        <w:gridCol w:w="2420"/>
        <w:gridCol w:w="355"/>
        <w:gridCol w:w="6"/>
      </w:tblGrid>
      <w:tr w:rsidR="00480C44" w:rsidRPr="0041117D" w:rsidTr="00021343">
        <w:trPr>
          <w:cantSplit/>
        </w:trPr>
        <w:tc>
          <w:tcPr>
            <w:tcW w:w="964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0C44" w:rsidRPr="0041117D" w:rsidRDefault="00480C44" w:rsidP="00B47E17">
            <w:pPr>
              <w:keepNext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4111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Цели предлагаемого регулирования и их соответствие принципам правового регулирования, программным документам Президента Российской Федерации, Правительства Российской Федерации, Губернатора Брянской области, Правительства Брянской области, Рогнединского районного Совета народных депутатов </w:t>
            </w:r>
          </w:p>
          <w:p w:rsidR="00480C44" w:rsidRPr="0041117D" w:rsidRDefault="00480C44" w:rsidP="00B47E1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 </w:t>
            </w:r>
            <w:r w:rsidRPr="004111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администрации Рогнединского района</w:t>
            </w:r>
          </w:p>
        </w:tc>
      </w:tr>
      <w:tr w:rsidR="00480C44" w:rsidRPr="0041117D" w:rsidTr="00021343">
        <w:trPr>
          <w:cantSplit/>
          <w:trHeight w:val="298"/>
        </w:trPr>
        <w:tc>
          <w:tcPr>
            <w:tcW w:w="6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82"/>
            </w:tblGrid>
            <w:tr w:rsidR="00480C44" w:rsidRPr="0041117D" w:rsidTr="00B05477">
              <w:tc>
                <w:tcPr>
                  <w:tcW w:w="782" w:type="dxa"/>
                </w:tcPr>
                <w:p w:rsidR="00480C44" w:rsidRPr="0041117D" w:rsidRDefault="00480C44" w:rsidP="00B47E17">
                  <w:pPr>
                    <w:keepNext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117D">
                    <w:rPr>
                      <w:rFonts w:ascii="Times New Roman" w:hAnsi="Times New Roman"/>
                      <w:sz w:val="24"/>
                      <w:szCs w:val="24"/>
                    </w:rPr>
                    <w:t>5.1</w:t>
                  </w:r>
                </w:p>
              </w:tc>
            </w:tr>
          </w:tbl>
          <w:p w:rsidR="00480C44" w:rsidRPr="0041117D" w:rsidRDefault="00480C44" w:rsidP="00B47E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Цели предлагаемого регулирования:</w:t>
            </w:r>
          </w:p>
        </w:tc>
        <w:tc>
          <w:tcPr>
            <w:tcW w:w="3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284"/>
            </w:tblGrid>
            <w:tr w:rsidR="00480C44" w:rsidRPr="0041117D" w:rsidTr="007C0C42">
              <w:trPr>
                <w:trHeight w:val="242"/>
              </w:trPr>
              <w:tc>
                <w:tcPr>
                  <w:tcW w:w="284" w:type="dxa"/>
                </w:tcPr>
                <w:p w:rsidR="00480C44" w:rsidRPr="0041117D" w:rsidRDefault="00480C44" w:rsidP="00B47E17">
                  <w:pPr>
                    <w:keepNext/>
                    <w:spacing w:after="0" w:line="240" w:lineRule="auto"/>
                    <w:ind w:right="-116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117D">
                    <w:rPr>
                      <w:rFonts w:ascii="Times New Roman" w:hAnsi="Times New Roman"/>
                      <w:sz w:val="24"/>
                      <w:szCs w:val="24"/>
                    </w:rPr>
                    <w:t>5.2.</w:t>
                  </w:r>
                </w:p>
              </w:tc>
            </w:tr>
          </w:tbl>
          <w:p w:rsidR="00480C44" w:rsidRPr="0041117D" w:rsidRDefault="00480C44" w:rsidP="00B47E17">
            <w:pPr>
              <w:keepNext/>
              <w:spacing w:after="0" w:line="240" w:lineRule="auto"/>
              <w:ind w:firstLine="31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Установленные сроки достижения целей предлагаемого регулирования:</w:t>
            </w:r>
          </w:p>
        </w:tc>
      </w:tr>
      <w:tr w:rsidR="00480C44" w:rsidRPr="0041117D" w:rsidTr="00021343">
        <w:trPr>
          <w:cantSplit/>
          <w:trHeight w:val="298"/>
        </w:trPr>
        <w:tc>
          <w:tcPr>
            <w:tcW w:w="6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44" w:rsidRPr="00B47E17" w:rsidRDefault="00B47E17" w:rsidP="006D5B9C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B47E17">
              <w:rPr>
                <w:rFonts w:ascii="Times New Roman" w:hAnsi="Times New Roman"/>
                <w:sz w:val="24"/>
                <w:szCs w:val="24"/>
              </w:rPr>
              <w:t>определении 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</w:t>
            </w:r>
            <w:r w:rsidR="006D5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7C0C42" w:rsidP="00B47E17">
            <w:pPr>
              <w:keepNext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Постоянно</w:t>
            </w:r>
          </w:p>
        </w:tc>
      </w:tr>
      <w:tr w:rsidR="00480C44" w:rsidRPr="0041117D" w:rsidTr="00021343">
        <w:trPr>
          <w:cantSplit/>
          <w:trHeight w:val="298"/>
        </w:trPr>
        <w:tc>
          <w:tcPr>
            <w:tcW w:w="6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44" w:rsidRPr="0041117D" w:rsidRDefault="00480C44" w:rsidP="00B47E17">
            <w:pPr>
              <w:keepNext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47E17">
            <w:pPr>
              <w:keepNext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80C44" w:rsidRPr="0041117D" w:rsidTr="00021343">
        <w:trPr>
          <w:cantSplit/>
          <w:trHeight w:val="298"/>
        </w:trPr>
        <w:tc>
          <w:tcPr>
            <w:tcW w:w="9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35"/>
            </w:tblGrid>
            <w:tr w:rsidR="00480C44" w:rsidRPr="0041117D" w:rsidTr="00B05477">
              <w:trPr>
                <w:trHeight w:val="283"/>
              </w:trPr>
              <w:tc>
                <w:tcPr>
                  <w:tcW w:w="735" w:type="dxa"/>
                </w:tcPr>
                <w:p w:rsidR="00480C44" w:rsidRPr="0041117D" w:rsidRDefault="00480C44" w:rsidP="00B47E17">
                  <w:pPr>
                    <w:keepNext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5.3.</w:t>
                  </w:r>
                </w:p>
              </w:tc>
            </w:tr>
          </w:tbl>
          <w:p w:rsidR="00480C44" w:rsidRPr="0041117D" w:rsidRDefault="00480C44" w:rsidP="00B47E17">
            <w:pPr>
              <w:pStyle w:val="juscontext"/>
              <w:keepNext/>
              <w:jc w:val="both"/>
            </w:pPr>
            <w:r w:rsidRPr="0041117D">
              <w:rPr>
                <w:kern w:val="32"/>
              </w:rPr>
              <w:t xml:space="preserve">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Федерации, Правительства Российской Федерации, Губернатора Брянской области, Правительства Брянской области, </w:t>
            </w:r>
            <w:r w:rsidRPr="0041117D">
              <w:rPr>
                <w:bCs/>
              </w:rPr>
              <w:t xml:space="preserve">Рогнединского районного Совета народных депутатов  и </w:t>
            </w:r>
            <w:r w:rsidRPr="0041117D">
              <w:t>администрации Рогнединского района</w:t>
            </w:r>
            <w:r w:rsidR="00A57375" w:rsidRPr="0041117D">
              <w:t xml:space="preserve">: </w:t>
            </w:r>
            <w:r w:rsidR="00B47E17" w:rsidRPr="00D62DDF">
              <w:rPr>
                <w:sz w:val="26"/>
                <w:szCs w:val="26"/>
              </w:rPr>
              <w:t xml:space="preserve"> </w:t>
            </w:r>
            <w:proofErr w:type="gramStart"/>
            <w:r w:rsidR="00B47E17" w:rsidRPr="00D62DDF">
              <w:rPr>
                <w:sz w:val="26"/>
                <w:szCs w:val="26"/>
              </w:rPr>
              <w:t>Федерального закона от 22.11.1995 г. № 171-ФЗ «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в соответствии с Постановлением Правительства РФ от 27.12.2012 г. №1425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</w:t>
            </w:r>
            <w:proofErr w:type="gramEnd"/>
            <w:r w:rsidR="00B47E17" w:rsidRPr="00D62DDF">
              <w:rPr>
                <w:sz w:val="26"/>
                <w:szCs w:val="26"/>
              </w:rPr>
              <w:t xml:space="preserve">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</w:t>
            </w:r>
          </w:p>
        </w:tc>
      </w:tr>
      <w:tr w:rsidR="00480C44" w:rsidRPr="0041117D" w:rsidTr="00021343">
        <w:trPr>
          <w:cantSplit/>
          <w:trHeight w:val="565"/>
        </w:trPr>
        <w:tc>
          <w:tcPr>
            <w:tcW w:w="9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47E17">
                  <w:pPr>
                    <w:keepNext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5.4.</w:t>
                  </w:r>
                </w:p>
              </w:tc>
            </w:tr>
          </w:tbl>
          <w:p w:rsidR="00480C44" w:rsidRPr="0041117D" w:rsidRDefault="00480C44" w:rsidP="00B47E17">
            <w:pPr>
              <w:keepNext/>
              <w:pBdr>
                <w:bottom w:val="single" w:sz="12" w:space="1" w:color="auto"/>
              </w:pBdr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Иная информация о целях предлагаемого регулирования:</w:t>
            </w:r>
            <w:r w:rsidR="00A57375"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нет</w:t>
            </w:r>
          </w:p>
          <w:p w:rsidR="00480C44" w:rsidRPr="0041117D" w:rsidRDefault="00480C44" w:rsidP="00B47E1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0C44" w:rsidRPr="0041117D" w:rsidTr="00021343">
        <w:trPr>
          <w:cantSplit/>
        </w:trPr>
        <w:tc>
          <w:tcPr>
            <w:tcW w:w="96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80C44" w:rsidRPr="0041117D" w:rsidRDefault="00480C44" w:rsidP="00B47E17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80C44" w:rsidRPr="0041117D" w:rsidTr="00021343">
        <w:trPr>
          <w:cantSplit/>
        </w:trPr>
        <w:tc>
          <w:tcPr>
            <w:tcW w:w="964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C44" w:rsidRPr="0041117D" w:rsidRDefault="00480C44" w:rsidP="00B47E1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6.Описание предлагаемого регулирования и иных</w:t>
            </w:r>
          </w:p>
          <w:p w:rsidR="00480C44" w:rsidRPr="0041117D" w:rsidRDefault="00480C44" w:rsidP="00B47E1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возможных способов решения проблемы</w:t>
            </w:r>
          </w:p>
          <w:p w:rsidR="00480C44" w:rsidRPr="0041117D" w:rsidRDefault="00480C44" w:rsidP="00B47E1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0C44" w:rsidRPr="0041117D" w:rsidTr="00021343">
        <w:trPr>
          <w:cantSplit/>
          <w:trHeight w:val="995"/>
        </w:trPr>
        <w:tc>
          <w:tcPr>
            <w:tcW w:w="9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47E17">
                  <w:pPr>
                    <w:keepNext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6.1.</w:t>
                  </w:r>
                </w:p>
              </w:tc>
            </w:tr>
          </w:tbl>
          <w:p w:rsidR="00480C44" w:rsidRPr="0041117D" w:rsidRDefault="00480C44" w:rsidP="006D5B9C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Описание предлагаемого способа решения проблемы и </w:t>
            </w:r>
            <w:proofErr w:type="gramStart"/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преодоления</w:t>
            </w:r>
            <w:proofErr w:type="gramEnd"/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связанных с ней негативных эффектов:</w:t>
            </w:r>
            <w:r w:rsidR="00BE0581"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</w:t>
            </w:r>
            <w:r w:rsidR="006D5B9C" w:rsidRPr="002C6D9C">
              <w:rPr>
                <w:rFonts w:ascii="Times New Roman" w:hAnsi="Times New Roman"/>
                <w:sz w:val="24"/>
                <w:szCs w:val="24"/>
              </w:rPr>
              <w:t xml:space="preserve">Определение границы прилегающих территорий к объектам, на которых не допускается розничная продажа алкогольной продукции </w:t>
            </w:r>
          </w:p>
        </w:tc>
      </w:tr>
      <w:tr w:rsidR="00480C44" w:rsidRPr="0041117D" w:rsidTr="00021343">
        <w:trPr>
          <w:cantSplit/>
          <w:trHeight w:val="540"/>
        </w:trPr>
        <w:tc>
          <w:tcPr>
            <w:tcW w:w="9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47E17">
                  <w:pPr>
                    <w:keepNext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6.2.</w:t>
                  </w:r>
                </w:p>
              </w:tc>
            </w:tr>
          </w:tbl>
          <w:p w:rsidR="00480C44" w:rsidRPr="0041117D" w:rsidRDefault="00480C44" w:rsidP="00B47E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  <w:r w:rsidR="00F6317B"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нет.</w:t>
            </w:r>
          </w:p>
        </w:tc>
      </w:tr>
      <w:tr w:rsidR="00480C44" w:rsidRPr="0041117D" w:rsidTr="00021343">
        <w:trPr>
          <w:cantSplit/>
          <w:trHeight w:val="540"/>
        </w:trPr>
        <w:tc>
          <w:tcPr>
            <w:tcW w:w="9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6D5B9C" w:rsidTr="00B05477">
              <w:tc>
                <w:tcPr>
                  <w:tcW w:w="704" w:type="dxa"/>
                </w:tcPr>
                <w:p w:rsidR="00480C44" w:rsidRPr="006D5B9C" w:rsidRDefault="00480C44" w:rsidP="00B47E17">
                  <w:pPr>
                    <w:keepNext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D5B9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6.3.</w:t>
                  </w:r>
                </w:p>
              </w:tc>
            </w:tr>
          </w:tbl>
          <w:p w:rsidR="00480C44" w:rsidRPr="006D5B9C" w:rsidRDefault="00480C44" w:rsidP="006D5B9C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D5B9C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Обоснование выбора предлагаемого способа решения проблемы:</w:t>
            </w:r>
            <w:r w:rsidR="0017665F" w:rsidRPr="006D5B9C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D5B9C" w:rsidRPr="006D5B9C">
              <w:rPr>
                <w:rFonts w:ascii="Times New Roman" w:hAnsi="Times New Roman"/>
                <w:sz w:val="24"/>
                <w:szCs w:val="24"/>
              </w:rPr>
              <w:t>В целях реализации Федерального закона от 22.11.1995 г. № 171-ФЗ «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в соответствии с Постановлением Правительства РФ от 27.12.2012 г. №1425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</w:t>
            </w:r>
            <w:proofErr w:type="gramEnd"/>
            <w:r w:rsidR="006D5B9C" w:rsidRPr="006D5B9C">
              <w:rPr>
                <w:rFonts w:ascii="Times New Roman" w:hAnsi="Times New Roman"/>
                <w:sz w:val="24"/>
                <w:szCs w:val="24"/>
              </w:rPr>
              <w:t xml:space="preserve">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</w:t>
            </w:r>
          </w:p>
        </w:tc>
      </w:tr>
      <w:tr w:rsidR="00480C44" w:rsidRPr="0041117D" w:rsidTr="00021343">
        <w:trPr>
          <w:cantSplit/>
        </w:trPr>
        <w:tc>
          <w:tcPr>
            <w:tcW w:w="9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47E17">
                  <w:pPr>
                    <w:keepNext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6.4.</w:t>
                  </w:r>
                </w:p>
              </w:tc>
            </w:tr>
          </w:tbl>
          <w:p w:rsidR="00480C44" w:rsidRPr="0041117D" w:rsidRDefault="00480C44" w:rsidP="00B47E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Иная информация о предлагаемом способе решения проблемы:</w:t>
            </w:r>
            <w:r w:rsidR="007C4560"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нет.</w:t>
            </w:r>
          </w:p>
        </w:tc>
      </w:tr>
      <w:tr w:rsidR="00480C44" w:rsidRPr="0041117D" w:rsidTr="00021343">
        <w:trPr>
          <w:cantSplit/>
        </w:trPr>
        <w:tc>
          <w:tcPr>
            <w:tcW w:w="96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80C44" w:rsidRPr="0041117D" w:rsidRDefault="00480C44" w:rsidP="00B47E1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0C44" w:rsidRPr="0041117D" w:rsidTr="00021343">
        <w:trPr>
          <w:cantSplit/>
        </w:trPr>
        <w:tc>
          <w:tcPr>
            <w:tcW w:w="964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0C44" w:rsidRPr="0041117D" w:rsidRDefault="00480C44" w:rsidP="00B47E17">
            <w:pPr>
              <w:pStyle w:val="a6"/>
              <w:keepNext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111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Основные группы субъектов предпринимательской и </w:t>
            </w:r>
            <w:proofErr w:type="gramEnd"/>
          </w:p>
          <w:p w:rsidR="00480C44" w:rsidRPr="0041117D" w:rsidRDefault="00480C44" w:rsidP="00B47E1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инвестиционной деятельности, иные заинтересованные лица,</w:t>
            </w:r>
          </w:p>
          <w:p w:rsidR="00480C44" w:rsidRPr="0041117D" w:rsidRDefault="00480C44" w:rsidP="00B47E1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111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интересы</w:t>
            </w:r>
            <w:proofErr w:type="gramEnd"/>
            <w:r w:rsidRPr="004111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которых будут затронуты предлагаемым правовым регулированием, оценка количества таких субъектов</w:t>
            </w:r>
          </w:p>
        </w:tc>
      </w:tr>
      <w:tr w:rsidR="00480C44" w:rsidRPr="0041117D" w:rsidTr="00021343">
        <w:trPr>
          <w:cantSplit/>
          <w:trHeight w:val="111"/>
        </w:trPr>
        <w:tc>
          <w:tcPr>
            <w:tcW w:w="5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47E17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</w:p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76"/>
            </w:tblGrid>
            <w:tr w:rsidR="00480C44" w:rsidRPr="0041117D" w:rsidTr="00B05477">
              <w:tc>
                <w:tcPr>
                  <w:tcW w:w="776" w:type="dxa"/>
                </w:tcPr>
                <w:p w:rsidR="00480C44" w:rsidRPr="0041117D" w:rsidRDefault="00480C44" w:rsidP="00B47E17">
                  <w:pPr>
                    <w:keepNext/>
                    <w:numPr>
                      <w:ilvl w:val="1"/>
                      <w:numId w:val="5"/>
                    </w:numPr>
                    <w:spacing w:after="0" w:line="240" w:lineRule="auto"/>
                    <w:ind w:left="0"/>
                    <w:jc w:val="right"/>
                    <w:outlineLvl w:val="0"/>
                    <w:rPr>
                      <w:rFonts w:ascii="Times New Roman" w:hAnsi="Times New Roman"/>
                      <w:bCs/>
                      <w:kern w:val="32"/>
                      <w:sz w:val="24"/>
                      <w:szCs w:val="24"/>
                    </w:rPr>
                  </w:pPr>
                  <w:r w:rsidRPr="0041117D">
                    <w:rPr>
                      <w:rFonts w:ascii="Times New Roman" w:hAnsi="Times New Roman"/>
                      <w:bCs/>
                      <w:kern w:val="32"/>
                      <w:sz w:val="24"/>
                      <w:szCs w:val="24"/>
                    </w:rPr>
                    <w:t>7.1.</w:t>
                  </w:r>
                </w:p>
              </w:tc>
            </w:tr>
          </w:tbl>
          <w:p w:rsidR="00480C44" w:rsidRPr="0041117D" w:rsidRDefault="00480C44" w:rsidP="00B47E17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Группа участников отношений</w:t>
            </w:r>
          </w:p>
        </w:tc>
        <w:tc>
          <w:tcPr>
            <w:tcW w:w="3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47E17">
            <w:pPr>
              <w:keepNext/>
              <w:spacing w:after="0" w:line="240" w:lineRule="auto"/>
              <w:ind w:hanging="851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</w:p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47E17">
                  <w:pPr>
                    <w:keepNext/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Cs/>
                      <w:kern w:val="32"/>
                      <w:sz w:val="24"/>
                      <w:szCs w:val="24"/>
                    </w:rPr>
                  </w:pPr>
                  <w:r w:rsidRPr="0041117D">
                    <w:rPr>
                      <w:rFonts w:ascii="Times New Roman" w:hAnsi="Times New Roman"/>
                      <w:bCs/>
                      <w:kern w:val="32"/>
                      <w:sz w:val="24"/>
                      <w:szCs w:val="24"/>
                    </w:rPr>
                    <w:t>7.2.</w:t>
                  </w:r>
                </w:p>
              </w:tc>
            </w:tr>
          </w:tbl>
          <w:p w:rsidR="00480C44" w:rsidRPr="0041117D" w:rsidRDefault="00480C44" w:rsidP="00B47E17">
            <w:pPr>
              <w:keepNext/>
              <w:spacing w:after="0" w:line="240" w:lineRule="auto"/>
              <w:ind w:firstLine="30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Оценка количества участников отношений</w:t>
            </w:r>
          </w:p>
        </w:tc>
      </w:tr>
      <w:tr w:rsidR="00480C44" w:rsidRPr="0041117D" w:rsidTr="00021343">
        <w:trPr>
          <w:cantSplit/>
          <w:trHeight w:val="877"/>
        </w:trPr>
        <w:tc>
          <w:tcPr>
            <w:tcW w:w="5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44" w:rsidRPr="0041117D" w:rsidRDefault="00BA5DA0" w:rsidP="006D5B9C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</w:rPr>
              <w:t xml:space="preserve"> Индивидуальные предприниматели и юридические лица, </w:t>
            </w:r>
            <w:r w:rsidR="006D5B9C">
              <w:rPr>
                <w:rFonts w:ascii="Times New Roman" w:hAnsi="Times New Roman"/>
                <w:sz w:val="24"/>
                <w:szCs w:val="24"/>
              </w:rPr>
              <w:t>реализующие алкогольную продукцию на тер</w:t>
            </w:r>
            <w:r w:rsidRPr="0041117D">
              <w:rPr>
                <w:rFonts w:ascii="Times New Roman" w:hAnsi="Times New Roman"/>
                <w:sz w:val="24"/>
                <w:szCs w:val="24"/>
              </w:rPr>
              <w:t xml:space="preserve">ритории Рогнединского </w:t>
            </w:r>
            <w:r w:rsidR="006D5B9C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Pr="004111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392CEB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16</w:t>
            </w:r>
          </w:p>
        </w:tc>
      </w:tr>
      <w:tr w:rsidR="00480C44" w:rsidRPr="0041117D" w:rsidTr="00021343">
        <w:trPr>
          <w:cantSplit/>
          <w:trHeight w:val="866"/>
        </w:trPr>
        <w:tc>
          <w:tcPr>
            <w:tcW w:w="5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44" w:rsidRPr="0041117D" w:rsidRDefault="00480C44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(Описание иной группы участников отношений </w:t>
            </w: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N</w:t>
            </w: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80C44" w:rsidRPr="0041117D" w:rsidTr="00021343">
        <w:trPr>
          <w:cantSplit/>
          <w:trHeight w:val="360"/>
        </w:trPr>
        <w:tc>
          <w:tcPr>
            <w:tcW w:w="9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47E17">
            <w:pPr>
              <w:keepNext/>
              <w:spacing w:after="0" w:line="240" w:lineRule="auto"/>
              <w:ind w:hanging="851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</w:p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47E17">
                  <w:pPr>
                    <w:keepNext/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  <w:kern w:val="32"/>
                      <w:sz w:val="24"/>
                      <w:szCs w:val="24"/>
                    </w:rPr>
                  </w:pPr>
                  <w:r w:rsidRPr="0041117D">
                    <w:rPr>
                      <w:rFonts w:ascii="Times New Roman" w:hAnsi="Times New Roman"/>
                      <w:b/>
                      <w:bCs/>
                      <w:kern w:val="32"/>
                      <w:sz w:val="24"/>
                      <w:szCs w:val="24"/>
                    </w:rPr>
                    <w:t>7.3.</w:t>
                  </w:r>
                </w:p>
              </w:tc>
            </w:tr>
          </w:tbl>
          <w:p w:rsidR="00480C44" w:rsidRPr="0041117D" w:rsidRDefault="00480C44" w:rsidP="009549B5">
            <w:pPr>
              <w:keepNext/>
              <w:spacing w:after="0" w:line="240" w:lineRule="auto"/>
              <w:ind w:firstLine="176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Источники данных:</w:t>
            </w:r>
            <w:r w:rsidR="00BA5DA0"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549B5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Мониторинг торговых предприятий, </w:t>
            </w:r>
            <w:r w:rsidR="009549B5">
              <w:rPr>
                <w:rFonts w:ascii="Times New Roman" w:hAnsi="Times New Roman"/>
                <w:sz w:val="24"/>
                <w:szCs w:val="24"/>
              </w:rPr>
              <w:t>реализующие алкогольную продукцию на тер</w:t>
            </w:r>
            <w:r w:rsidR="009549B5" w:rsidRPr="0041117D">
              <w:rPr>
                <w:rFonts w:ascii="Times New Roman" w:hAnsi="Times New Roman"/>
                <w:sz w:val="24"/>
                <w:szCs w:val="24"/>
              </w:rPr>
              <w:t xml:space="preserve">ритории Рогнединского </w:t>
            </w:r>
            <w:r w:rsidR="009549B5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9549B5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480C44" w:rsidRPr="0041117D" w:rsidTr="00021343">
        <w:trPr>
          <w:cantSplit/>
        </w:trPr>
        <w:tc>
          <w:tcPr>
            <w:tcW w:w="964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0C44" w:rsidRPr="0041117D" w:rsidRDefault="00480C44" w:rsidP="00B47E17">
            <w:pPr>
              <w:pStyle w:val="a6"/>
              <w:keepNext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Новые функции, полномочия, обязанности и права исполнительно-распорядительных органов местного самоуправления или их изменение, а также порядок их реализации</w:t>
            </w:r>
          </w:p>
        </w:tc>
      </w:tr>
      <w:tr w:rsidR="00480C44" w:rsidRPr="0041117D" w:rsidTr="00021343">
        <w:trPr>
          <w:cantSplit/>
          <w:trHeight w:val="251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bottomFromText="200" w:vertAnchor="text" w:tblpXSpec="center" w:tblpY="1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851"/>
            </w:tblGrid>
            <w:tr w:rsidR="00480C44" w:rsidRPr="0041117D" w:rsidTr="00B05477">
              <w:tc>
                <w:tcPr>
                  <w:tcW w:w="851" w:type="dxa"/>
                </w:tcPr>
                <w:p w:rsidR="00480C44" w:rsidRPr="0041117D" w:rsidRDefault="00480C44" w:rsidP="00B47E17">
                  <w:pPr>
                    <w:keepNext/>
                    <w:numPr>
                      <w:ilvl w:val="1"/>
                      <w:numId w:val="6"/>
                    </w:numPr>
                    <w:spacing w:after="0" w:line="240" w:lineRule="auto"/>
                    <w:ind w:left="-392" w:hanging="328"/>
                    <w:jc w:val="right"/>
                    <w:outlineLvl w:val="0"/>
                    <w:rPr>
                      <w:rFonts w:ascii="Times New Roman" w:hAnsi="Times New Roman"/>
                      <w:kern w:val="32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0C44" w:rsidRPr="0041117D" w:rsidRDefault="00480C44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0C44" w:rsidRPr="0041117D" w:rsidRDefault="00480C44" w:rsidP="00B47E17">
            <w:pPr>
              <w:keepNext/>
              <w:spacing w:after="0" w:line="240" w:lineRule="auto"/>
              <w:ind w:firstLine="33"/>
              <w:outlineLvl w:val="0"/>
              <w:rPr>
                <w:rFonts w:ascii="Times New Roman" w:hAnsi="Times New Roman"/>
                <w:i/>
                <w:iCs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bottomFromText="200" w:vertAnchor="text" w:tblpXSpec="center" w:tblpY="1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1134"/>
            </w:tblGrid>
            <w:tr w:rsidR="00480C44" w:rsidRPr="0041117D" w:rsidTr="00B05477">
              <w:tc>
                <w:tcPr>
                  <w:tcW w:w="1134" w:type="dxa"/>
                </w:tcPr>
                <w:p w:rsidR="00480C44" w:rsidRPr="0041117D" w:rsidRDefault="00480C44" w:rsidP="00B47E17">
                  <w:pPr>
                    <w:keepNext/>
                    <w:numPr>
                      <w:ilvl w:val="1"/>
                      <w:numId w:val="6"/>
                    </w:numPr>
                    <w:spacing w:after="0" w:line="240" w:lineRule="auto"/>
                    <w:ind w:left="0"/>
                    <w:jc w:val="right"/>
                    <w:outlineLvl w:val="0"/>
                    <w:rPr>
                      <w:rFonts w:ascii="Times New Roman" w:hAnsi="Times New Roman"/>
                      <w:kern w:val="32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0C44" w:rsidRPr="0041117D" w:rsidRDefault="00480C44" w:rsidP="00B47E17">
            <w:pPr>
              <w:keepNext/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Порядок реализации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bottomFromText="200" w:vertAnchor="text" w:tblpXSpec="center" w:tblpY="1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993"/>
            </w:tblGrid>
            <w:tr w:rsidR="00480C44" w:rsidRPr="0041117D" w:rsidTr="00B05477">
              <w:tc>
                <w:tcPr>
                  <w:tcW w:w="993" w:type="dxa"/>
                </w:tcPr>
                <w:p w:rsidR="00480C44" w:rsidRPr="0041117D" w:rsidRDefault="00480C44" w:rsidP="00B47E17">
                  <w:pPr>
                    <w:keepNext/>
                    <w:numPr>
                      <w:ilvl w:val="1"/>
                      <w:numId w:val="6"/>
                    </w:numPr>
                    <w:spacing w:after="0" w:line="240" w:lineRule="auto"/>
                    <w:ind w:left="0"/>
                    <w:jc w:val="right"/>
                    <w:outlineLvl w:val="0"/>
                    <w:rPr>
                      <w:rFonts w:ascii="Times New Roman" w:hAnsi="Times New Roman"/>
                      <w:kern w:val="32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0C44" w:rsidRPr="0041117D" w:rsidRDefault="00480C44" w:rsidP="00B47E17">
            <w:pPr>
              <w:keepNext/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</w:p>
          <w:p w:rsidR="00480C44" w:rsidRPr="0041117D" w:rsidRDefault="00480C44" w:rsidP="00B47E17">
            <w:pPr>
              <w:keepNext/>
              <w:spacing w:after="0" w:line="240" w:lineRule="auto"/>
              <w:ind w:firstLine="33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Оценка изменения трудозатрат и (или) потребностей в иных ресурсах</w:t>
            </w:r>
          </w:p>
          <w:p w:rsidR="00480C44" w:rsidRPr="0041117D" w:rsidRDefault="00480C44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0C44" w:rsidRPr="0041117D" w:rsidTr="00021343">
        <w:trPr>
          <w:cantSplit/>
          <w:trHeight w:val="251"/>
        </w:trPr>
        <w:tc>
          <w:tcPr>
            <w:tcW w:w="9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5D" w:rsidRDefault="00480C44" w:rsidP="0085015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органа:</w:t>
            </w:r>
            <w:r w:rsidR="00021343"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85015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отдел экономики анализа и прогнозирования </w:t>
            </w:r>
          </w:p>
          <w:p w:rsidR="00480C44" w:rsidRPr="0041117D" w:rsidRDefault="0085015D" w:rsidP="0085015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администрации </w:t>
            </w:r>
            <w:r w:rsidR="00021343"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Рогнединского района</w:t>
            </w:r>
          </w:p>
        </w:tc>
      </w:tr>
      <w:tr w:rsidR="00480C44" w:rsidRPr="0041117D" w:rsidTr="00021343">
        <w:trPr>
          <w:cantSplit/>
          <w:trHeight w:val="251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44" w:rsidRPr="0041117D" w:rsidRDefault="00021343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021343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105D73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480C44" w:rsidRPr="0041117D" w:rsidTr="00021343">
        <w:trPr>
          <w:gridAfter w:val="1"/>
          <w:wAfter w:w="6" w:type="dxa"/>
          <w:cantSplit/>
          <w:trHeight w:val="566"/>
        </w:trPr>
        <w:tc>
          <w:tcPr>
            <w:tcW w:w="9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C44" w:rsidRPr="0041117D" w:rsidRDefault="00480C44" w:rsidP="00B47E17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80C44" w:rsidRPr="0041117D" w:rsidTr="00021343">
        <w:trPr>
          <w:gridAfter w:val="1"/>
          <w:wAfter w:w="6" w:type="dxa"/>
          <w:cantSplit/>
          <w:trHeight w:val="566"/>
        </w:trPr>
        <w:tc>
          <w:tcPr>
            <w:tcW w:w="9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C44" w:rsidRPr="0041117D" w:rsidRDefault="00480C44" w:rsidP="00B47E1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9.Оценка соответствующих расходов (возможных поступлений) </w:t>
            </w:r>
          </w:p>
          <w:p w:rsidR="00480C44" w:rsidRPr="0041117D" w:rsidRDefault="00480C44" w:rsidP="00B47E1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бюджета </w:t>
            </w:r>
            <w:r w:rsidRPr="004111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 района</w:t>
            </w:r>
          </w:p>
        </w:tc>
      </w:tr>
      <w:tr w:rsidR="00480C44" w:rsidRPr="0041117D" w:rsidTr="00021343">
        <w:trPr>
          <w:gridAfter w:val="1"/>
          <w:wAfter w:w="6" w:type="dxa"/>
          <w:cantSplit/>
          <w:trHeight w:val="95"/>
        </w:trPr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993"/>
            </w:tblGrid>
            <w:tr w:rsidR="00480C44" w:rsidRPr="0041117D" w:rsidTr="00B05477">
              <w:tc>
                <w:tcPr>
                  <w:tcW w:w="993" w:type="dxa"/>
                </w:tcPr>
                <w:p w:rsidR="00480C44" w:rsidRPr="0041117D" w:rsidRDefault="00480C44" w:rsidP="00B47E17">
                  <w:pPr>
                    <w:keepNext/>
                    <w:spacing w:after="0" w:line="240" w:lineRule="auto"/>
                    <w:ind w:left="36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9.1</w:t>
                  </w:r>
                </w:p>
              </w:tc>
            </w:tr>
          </w:tbl>
          <w:p w:rsidR="00480C44" w:rsidRPr="0041117D" w:rsidRDefault="00480C44" w:rsidP="00B47E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</w:p>
          <w:p w:rsidR="00480C44" w:rsidRPr="0041117D" w:rsidRDefault="00480C44" w:rsidP="00B47E1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новой или изменяемой функции, полномочия, обязанности или права</w:t>
            </w:r>
            <w:r w:rsidRPr="0041117D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993"/>
            </w:tblGrid>
            <w:tr w:rsidR="00480C44" w:rsidRPr="0041117D" w:rsidTr="00B05477">
              <w:tc>
                <w:tcPr>
                  <w:tcW w:w="993" w:type="dxa"/>
                </w:tcPr>
                <w:p w:rsidR="00480C44" w:rsidRPr="0041117D" w:rsidRDefault="00480C44" w:rsidP="00B47E17">
                  <w:pPr>
                    <w:keepNext/>
                    <w:spacing w:after="0" w:line="240" w:lineRule="auto"/>
                    <w:ind w:left="36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9.2</w:t>
                  </w:r>
                </w:p>
              </w:tc>
            </w:tr>
          </w:tbl>
          <w:p w:rsidR="00480C44" w:rsidRPr="0041117D" w:rsidRDefault="00480C44" w:rsidP="00B47E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</w:p>
          <w:p w:rsidR="00480C44" w:rsidRPr="0041117D" w:rsidRDefault="00480C44" w:rsidP="00B47E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</w:p>
          <w:p w:rsidR="00480C44" w:rsidRPr="0041117D" w:rsidRDefault="00480C44" w:rsidP="00B47E1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видов расходов (возможных поступлений) бюджета города Брянска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1276"/>
            </w:tblGrid>
            <w:tr w:rsidR="00480C44" w:rsidRPr="0041117D" w:rsidTr="00B05477">
              <w:trPr>
                <w:trHeight w:val="336"/>
              </w:trPr>
              <w:tc>
                <w:tcPr>
                  <w:tcW w:w="1276" w:type="dxa"/>
                </w:tcPr>
                <w:p w:rsidR="00480C44" w:rsidRPr="0041117D" w:rsidRDefault="00480C44" w:rsidP="00B47E17">
                  <w:pPr>
                    <w:keepNext/>
                    <w:spacing w:after="0" w:line="240" w:lineRule="auto"/>
                    <w:ind w:left="36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9.3</w:t>
                  </w:r>
                </w:p>
              </w:tc>
            </w:tr>
          </w:tbl>
          <w:p w:rsidR="00480C44" w:rsidRPr="0041117D" w:rsidRDefault="00480C44" w:rsidP="00B47E1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0C44" w:rsidRPr="0041117D" w:rsidRDefault="00480C44" w:rsidP="00B47E1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0C44" w:rsidRPr="0041117D" w:rsidRDefault="00480C44" w:rsidP="00B47E1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Количественная оценка расходов (возможных поступлений)</w:t>
            </w:r>
          </w:p>
        </w:tc>
      </w:tr>
      <w:tr w:rsidR="00480C44" w:rsidRPr="0041117D" w:rsidTr="00021343">
        <w:trPr>
          <w:gridAfter w:val="1"/>
          <w:wAfter w:w="6" w:type="dxa"/>
          <w:cantSplit/>
          <w:trHeight w:val="95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993"/>
            </w:tblGrid>
            <w:tr w:rsidR="00480C44" w:rsidRPr="0041117D" w:rsidTr="00B05477">
              <w:trPr>
                <w:trHeight w:val="336"/>
              </w:trPr>
              <w:tc>
                <w:tcPr>
                  <w:tcW w:w="993" w:type="dxa"/>
                </w:tcPr>
                <w:p w:rsidR="00480C44" w:rsidRPr="0041117D" w:rsidRDefault="00480C44" w:rsidP="00B47E17">
                  <w:pPr>
                    <w:keepNext/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9.4.</w:t>
                  </w:r>
                </w:p>
              </w:tc>
            </w:tr>
          </w:tbl>
          <w:p w:rsidR="00480C44" w:rsidRPr="0041117D" w:rsidRDefault="00480C44" w:rsidP="00B47E1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органа</w:t>
            </w:r>
            <w:r w:rsidRPr="0041117D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021343"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Администрация Рогнединского района</w:t>
            </w:r>
          </w:p>
        </w:tc>
      </w:tr>
      <w:tr w:rsidR="00480C44" w:rsidRPr="0041117D" w:rsidTr="00021343">
        <w:trPr>
          <w:gridAfter w:val="1"/>
          <w:wAfter w:w="6" w:type="dxa"/>
          <w:cantSplit/>
          <w:trHeight w:val="44"/>
        </w:trPr>
        <w:tc>
          <w:tcPr>
            <w:tcW w:w="3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1418"/>
            </w:tblGrid>
            <w:tr w:rsidR="00480C44" w:rsidRPr="0041117D" w:rsidTr="00B05477">
              <w:tc>
                <w:tcPr>
                  <w:tcW w:w="1418" w:type="dxa"/>
                </w:tcPr>
                <w:p w:rsidR="00480C44" w:rsidRPr="0041117D" w:rsidRDefault="00480C44" w:rsidP="00B47E17">
                  <w:pPr>
                    <w:keepNext/>
                    <w:spacing w:after="0" w:line="240" w:lineRule="auto"/>
                    <w:ind w:firstLine="3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9.5.</w:t>
                  </w:r>
                </w:p>
              </w:tc>
            </w:tr>
          </w:tbl>
          <w:p w:rsidR="00480C44" w:rsidRPr="0041117D" w:rsidRDefault="00480C44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480C44" w:rsidRPr="0041117D" w:rsidRDefault="00480C44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480C44" w:rsidRPr="0041117D" w:rsidRDefault="00480C44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(N.K)</w:t>
            </w:r>
          </w:p>
        </w:tc>
        <w:tc>
          <w:tcPr>
            <w:tcW w:w="3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894"/>
            </w:tblGrid>
            <w:tr w:rsidR="00480C44" w:rsidRPr="0041117D" w:rsidTr="00B05477">
              <w:trPr>
                <w:trHeight w:val="315"/>
              </w:trPr>
              <w:tc>
                <w:tcPr>
                  <w:tcW w:w="894" w:type="dxa"/>
                </w:tcPr>
                <w:p w:rsidR="00480C44" w:rsidRPr="0041117D" w:rsidRDefault="00480C44" w:rsidP="00B47E17">
                  <w:pPr>
                    <w:keepNext/>
                    <w:spacing w:after="0" w:line="240" w:lineRule="auto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9.6.</w:t>
                  </w:r>
                </w:p>
              </w:tc>
            </w:tr>
          </w:tbl>
          <w:p w:rsidR="00480C44" w:rsidRPr="0041117D" w:rsidRDefault="00480C44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Единовременные расходы в</w:t>
            </w: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021343"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не</w:t>
            </w:r>
            <w:proofErr w:type="gramStart"/>
            <w:r w:rsidR="00021343"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</w:t>
            </w: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год возникновения)</w:t>
            </w: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021343" w:rsidP="00C16BE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0</w:t>
            </w:r>
          </w:p>
        </w:tc>
      </w:tr>
      <w:tr w:rsidR="00480C44" w:rsidRPr="0041117D" w:rsidTr="00021343">
        <w:trPr>
          <w:gridAfter w:val="1"/>
          <w:wAfter w:w="6" w:type="dxa"/>
          <w:cantSplit/>
          <w:trHeight w:val="94"/>
        </w:trPr>
        <w:tc>
          <w:tcPr>
            <w:tcW w:w="3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44" w:rsidRPr="0041117D" w:rsidRDefault="00480C44" w:rsidP="00B47E17">
            <w:pPr>
              <w:keepNext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988"/>
            </w:tblGrid>
            <w:tr w:rsidR="00480C44" w:rsidRPr="0041117D" w:rsidTr="00B05477">
              <w:tc>
                <w:tcPr>
                  <w:tcW w:w="988" w:type="dxa"/>
                </w:tcPr>
                <w:p w:rsidR="00480C44" w:rsidRPr="0041117D" w:rsidRDefault="00480C44" w:rsidP="00B47E17">
                  <w:pPr>
                    <w:keepNext/>
                    <w:spacing w:after="0" w:line="240" w:lineRule="auto"/>
                    <w:ind w:left="3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9.7.</w:t>
                  </w:r>
                </w:p>
              </w:tc>
            </w:tr>
          </w:tbl>
          <w:p w:rsidR="00480C44" w:rsidRPr="0041117D" w:rsidRDefault="00480C44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Периодические расходы за период</w:t>
            </w: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021343"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нет</w:t>
            </w: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43" w:rsidRPr="0041117D" w:rsidRDefault="00021343" w:rsidP="00C16BE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0C44" w:rsidRPr="0041117D" w:rsidRDefault="00021343" w:rsidP="00C16BE0">
            <w:pPr>
              <w:keepNext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80C44" w:rsidRPr="0041117D" w:rsidTr="00021343">
        <w:trPr>
          <w:gridAfter w:val="1"/>
          <w:wAfter w:w="6" w:type="dxa"/>
          <w:cantSplit/>
          <w:trHeight w:val="94"/>
        </w:trPr>
        <w:tc>
          <w:tcPr>
            <w:tcW w:w="3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44" w:rsidRPr="0041117D" w:rsidRDefault="00480C44" w:rsidP="00B47E17">
            <w:pPr>
              <w:keepNext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988"/>
            </w:tblGrid>
            <w:tr w:rsidR="00480C44" w:rsidRPr="0041117D" w:rsidTr="00B05477">
              <w:tc>
                <w:tcPr>
                  <w:tcW w:w="988" w:type="dxa"/>
                </w:tcPr>
                <w:p w:rsidR="00480C44" w:rsidRPr="0041117D" w:rsidRDefault="00480C44" w:rsidP="00B47E17">
                  <w:pPr>
                    <w:keepNext/>
                    <w:spacing w:after="0" w:line="240" w:lineRule="auto"/>
                    <w:ind w:left="34" w:hanging="82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9.8.</w:t>
                  </w:r>
                </w:p>
              </w:tc>
            </w:tr>
          </w:tbl>
          <w:p w:rsidR="00480C44" w:rsidRPr="0041117D" w:rsidRDefault="00480C44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Возможные поступления за период</w:t>
            </w:r>
            <w:r w:rsidR="001F4E73"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4E73"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480C44" w:rsidRPr="0041117D" w:rsidRDefault="00480C44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C16BE0" w:rsidP="00C16BE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80C44" w:rsidRPr="0041117D" w:rsidTr="00021343">
        <w:trPr>
          <w:gridAfter w:val="1"/>
          <w:wAfter w:w="6" w:type="dxa"/>
          <w:cantSplit/>
          <w:trHeight w:val="269"/>
        </w:trPr>
        <w:tc>
          <w:tcPr>
            <w:tcW w:w="6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47E17">
                  <w:pPr>
                    <w:keepNext/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9.9.</w:t>
                  </w:r>
                </w:p>
              </w:tc>
            </w:tr>
          </w:tbl>
          <w:p w:rsidR="00480C44" w:rsidRPr="0041117D" w:rsidRDefault="00480C44" w:rsidP="00B47E17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Итого единовременные расходы: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44" w:rsidRPr="0041117D" w:rsidRDefault="00021343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80C44" w:rsidRPr="0041117D" w:rsidTr="00021343">
        <w:trPr>
          <w:gridAfter w:val="1"/>
          <w:wAfter w:w="6" w:type="dxa"/>
          <w:trHeight w:val="269"/>
        </w:trPr>
        <w:tc>
          <w:tcPr>
            <w:tcW w:w="6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993"/>
            </w:tblGrid>
            <w:tr w:rsidR="00480C44" w:rsidRPr="0041117D" w:rsidTr="00B05477">
              <w:tc>
                <w:tcPr>
                  <w:tcW w:w="993" w:type="dxa"/>
                </w:tcPr>
                <w:p w:rsidR="00480C44" w:rsidRPr="0041117D" w:rsidRDefault="00480C44" w:rsidP="00B47E17">
                  <w:pPr>
                    <w:keepNext/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9.10.</w:t>
                  </w:r>
                </w:p>
              </w:tc>
            </w:tr>
          </w:tbl>
          <w:p w:rsidR="00480C44" w:rsidRPr="0041117D" w:rsidRDefault="00480C44" w:rsidP="00B47E17">
            <w:pPr>
              <w:keepNext/>
              <w:spacing w:after="0" w:line="240" w:lineRule="auto"/>
              <w:ind w:hanging="851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Итого периодические расходы за год: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021343" w:rsidP="00B47E1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80C44" w:rsidRPr="0041117D" w:rsidTr="00021343">
        <w:trPr>
          <w:gridAfter w:val="1"/>
          <w:wAfter w:w="6" w:type="dxa"/>
          <w:cantSplit/>
          <w:trHeight w:val="215"/>
        </w:trPr>
        <w:tc>
          <w:tcPr>
            <w:tcW w:w="6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993"/>
            </w:tblGrid>
            <w:tr w:rsidR="00480C44" w:rsidRPr="0041117D" w:rsidTr="00B05477">
              <w:tc>
                <w:tcPr>
                  <w:tcW w:w="993" w:type="dxa"/>
                </w:tcPr>
                <w:p w:rsidR="00480C44" w:rsidRPr="0041117D" w:rsidRDefault="00480C44" w:rsidP="00B47E17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9.11.</w:t>
                  </w:r>
                </w:p>
              </w:tc>
            </w:tr>
          </w:tbl>
          <w:p w:rsidR="00480C44" w:rsidRPr="0041117D" w:rsidRDefault="00480C44" w:rsidP="00B47E17">
            <w:pPr>
              <w:keepNext/>
              <w:spacing w:after="0" w:line="240" w:lineRule="auto"/>
              <w:ind w:hanging="851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Итого возможные поступления за год: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CE22D5" w:rsidP="00B47E1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F4E73"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80C44" w:rsidRPr="0041117D" w:rsidTr="00021343">
        <w:trPr>
          <w:gridAfter w:val="1"/>
          <w:wAfter w:w="6" w:type="dxa"/>
          <w:cantSplit/>
          <w:trHeight w:val="188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993"/>
            </w:tblGrid>
            <w:tr w:rsidR="00480C44" w:rsidRPr="0041117D" w:rsidTr="00B05477">
              <w:tc>
                <w:tcPr>
                  <w:tcW w:w="993" w:type="dxa"/>
                </w:tcPr>
                <w:p w:rsidR="00480C44" w:rsidRPr="0041117D" w:rsidRDefault="00480C44" w:rsidP="00B47E17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9.12.</w:t>
                  </w:r>
                </w:p>
              </w:tc>
            </w:tr>
          </w:tbl>
          <w:p w:rsidR="00480C44" w:rsidRPr="0041117D" w:rsidRDefault="00480C44" w:rsidP="00E2424B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Иные сведения о расходах (возможных поступлениях) бюджета </w:t>
            </w:r>
          </w:p>
          <w:p w:rsidR="00480C44" w:rsidRPr="0041117D" w:rsidRDefault="00480C44" w:rsidP="00B47E17">
            <w:pPr>
              <w:keepNext/>
              <w:spacing w:after="0" w:line="240" w:lineRule="auto"/>
              <w:ind w:firstLine="34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 района</w:t>
            </w: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</w:t>
            </w: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  <w:r w:rsidR="00E2424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</w:t>
            </w:r>
          </w:p>
          <w:p w:rsidR="00480C44" w:rsidRPr="0041117D" w:rsidRDefault="00480C44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480C44" w:rsidRPr="0041117D" w:rsidTr="00021343">
        <w:trPr>
          <w:gridAfter w:val="1"/>
          <w:wAfter w:w="6" w:type="dxa"/>
          <w:cantSplit/>
          <w:trHeight w:val="188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851"/>
            </w:tblGrid>
            <w:tr w:rsidR="00480C44" w:rsidRPr="0041117D" w:rsidTr="00B05477">
              <w:tc>
                <w:tcPr>
                  <w:tcW w:w="851" w:type="dxa"/>
                </w:tcPr>
                <w:p w:rsidR="00480C44" w:rsidRPr="0041117D" w:rsidRDefault="00480C44" w:rsidP="00B47E17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9.13</w:t>
                  </w:r>
                  <w:r w:rsidRPr="0041117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480C44" w:rsidRPr="0041117D" w:rsidRDefault="00480C44" w:rsidP="00B47E17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Источники </w:t>
            </w:r>
            <w:proofErr w:type="spellStart"/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данных:</w:t>
            </w: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  <w:r w:rsidR="00E2424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  <w:proofErr w:type="spellEnd"/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480C44" w:rsidRPr="0041117D" w:rsidRDefault="00480C44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480C44" w:rsidRPr="0041117D" w:rsidTr="00021343">
        <w:trPr>
          <w:gridAfter w:val="2"/>
          <w:wAfter w:w="361" w:type="dxa"/>
          <w:cantSplit/>
        </w:trPr>
        <w:tc>
          <w:tcPr>
            <w:tcW w:w="92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0C44" w:rsidRPr="0041117D" w:rsidRDefault="00480C44" w:rsidP="00B47E17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 </w:t>
            </w:r>
            <w:r w:rsidRPr="004111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Новые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</w:t>
            </w:r>
          </w:p>
        </w:tc>
      </w:tr>
      <w:tr w:rsidR="00480C44" w:rsidRPr="0041117D" w:rsidTr="00021343">
        <w:trPr>
          <w:gridAfter w:val="2"/>
          <w:wAfter w:w="361" w:type="dxa"/>
          <w:cantSplit/>
          <w:trHeight w:val="52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846"/>
            </w:tblGrid>
            <w:tr w:rsidR="00480C44" w:rsidRPr="0041117D" w:rsidTr="00B05477">
              <w:tc>
                <w:tcPr>
                  <w:tcW w:w="846" w:type="dxa"/>
                </w:tcPr>
                <w:p w:rsidR="00480C44" w:rsidRPr="0041117D" w:rsidRDefault="00480C44" w:rsidP="00B47E17">
                  <w:pPr>
                    <w:keepNext/>
                    <w:numPr>
                      <w:ilvl w:val="1"/>
                      <w:numId w:val="7"/>
                    </w:numPr>
                    <w:spacing w:after="0" w:line="240" w:lineRule="auto"/>
                    <w:ind w:left="0"/>
                    <w:outlineLvl w:val="0"/>
                    <w:rPr>
                      <w:rFonts w:ascii="Times New Roman" w:hAnsi="Times New Roman"/>
                      <w:b/>
                      <w:bCs/>
                      <w:kern w:val="32"/>
                      <w:sz w:val="24"/>
                      <w:szCs w:val="24"/>
                    </w:rPr>
                  </w:pPr>
                </w:p>
              </w:tc>
            </w:tr>
          </w:tbl>
          <w:p w:rsidR="00480C44" w:rsidRPr="0041117D" w:rsidRDefault="00480C44" w:rsidP="00B47E17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</w:p>
          <w:p w:rsidR="00480C44" w:rsidRPr="0041117D" w:rsidRDefault="00480C44" w:rsidP="00B47E17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Группа участников отношений</w:t>
            </w:r>
            <w:r w:rsidRPr="0041117D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3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846"/>
            </w:tblGrid>
            <w:tr w:rsidR="00480C44" w:rsidRPr="0041117D" w:rsidTr="00B05477">
              <w:tc>
                <w:tcPr>
                  <w:tcW w:w="846" w:type="dxa"/>
                </w:tcPr>
                <w:p w:rsidR="00480C44" w:rsidRPr="0041117D" w:rsidRDefault="00480C44" w:rsidP="00B47E17">
                  <w:pPr>
                    <w:keepNext/>
                    <w:numPr>
                      <w:ilvl w:val="1"/>
                      <w:numId w:val="7"/>
                    </w:numPr>
                    <w:spacing w:after="0" w:line="240" w:lineRule="auto"/>
                    <w:ind w:left="0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  <w:kern w:val="32"/>
                      <w:sz w:val="24"/>
                      <w:szCs w:val="24"/>
                    </w:rPr>
                  </w:pPr>
                </w:p>
              </w:tc>
            </w:tr>
          </w:tbl>
          <w:p w:rsidR="00480C44" w:rsidRPr="0041117D" w:rsidRDefault="00480C44" w:rsidP="00B47E17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</w:p>
          <w:p w:rsidR="00480C44" w:rsidRPr="0041117D" w:rsidRDefault="00480C44" w:rsidP="00B47E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</w:p>
          <w:p w:rsidR="00480C44" w:rsidRPr="0041117D" w:rsidRDefault="00480C44" w:rsidP="00B47E17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Описание новых или изменения содержания существующих обязанностей и ограничений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846"/>
            </w:tblGrid>
            <w:tr w:rsidR="00480C44" w:rsidRPr="0041117D" w:rsidTr="00B05477">
              <w:tc>
                <w:tcPr>
                  <w:tcW w:w="846" w:type="dxa"/>
                </w:tcPr>
                <w:p w:rsidR="00480C44" w:rsidRPr="0041117D" w:rsidRDefault="00480C44" w:rsidP="00B47E17">
                  <w:pPr>
                    <w:keepNext/>
                    <w:numPr>
                      <w:ilvl w:val="1"/>
                      <w:numId w:val="7"/>
                    </w:numPr>
                    <w:spacing w:after="0" w:line="240" w:lineRule="auto"/>
                    <w:ind w:left="0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  <w:kern w:val="32"/>
                      <w:sz w:val="24"/>
                      <w:szCs w:val="24"/>
                    </w:rPr>
                  </w:pPr>
                </w:p>
              </w:tc>
            </w:tr>
          </w:tbl>
          <w:p w:rsidR="00480C44" w:rsidRPr="0041117D" w:rsidRDefault="00480C44" w:rsidP="00B47E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</w:p>
          <w:p w:rsidR="00480C44" w:rsidRPr="0041117D" w:rsidRDefault="00480C44" w:rsidP="00B47E17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Порядок организации исполнения обязанностей и ограничений</w:t>
            </w:r>
          </w:p>
        </w:tc>
      </w:tr>
      <w:tr w:rsidR="00480C44" w:rsidRPr="0041117D" w:rsidTr="00021343">
        <w:trPr>
          <w:gridAfter w:val="2"/>
          <w:wAfter w:w="361" w:type="dxa"/>
          <w:cantSplit/>
          <w:trHeight w:val="107"/>
        </w:trPr>
        <w:tc>
          <w:tcPr>
            <w:tcW w:w="27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0C44" w:rsidRPr="0041117D" w:rsidRDefault="00480C44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(Группа участников отношений </w:t>
            </w: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N</w:t>
            </w: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44" w:rsidRPr="0041117D" w:rsidRDefault="001F548F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снижение расстояния границ прилегающих территорий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80C44" w:rsidRPr="0041117D" w:rsidTr="00021343">
        <w:trPr>
          <w:gridAfter w:val="2"/>
          <w:wAfter w:w="361" w:type="dxa"/>
          <w:cantSplit/>
          <w:trHeight w:val="255"/>
        </w:trPr>
        <w:tc>
          <w:tcPr>
            <w:tcW w:w="27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44" w:rsidRPr="0041117D" w:rsidRDefault="00480C44" w:rsidP="00B47E17">
            <w:pPr>
              <w:keepNext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44" w:rsidRPr="0041117D" w:rsidRDefault="00480C44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N.K</w:t>
            </w: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80C44" w:rsidRPr="0041117D" w:rsidTr="00021343">
        <w:trPr>
          <w:gridAfter w:val="2"/>
          <w:wAfter w:w="361" w:type="dxa"/>
          <w:cantSplit/>
        </w:trPr>
        <w:tc>
          <w:tcPr>
            <w:tcW w:w="92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C44" w:rsidRPr="0041117D" w:rsidRDefault="00480C44" w:rsidP="00B47E1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0C44" w:rsidRPr="0041117D" w:rsidRDefault="00480C44" w:rsidP="00B47E1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11.Оценка расходов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      </w:r>
          </w:p>
        </w:tc>
      </w:tr>
      <w:tr w:rsidR="00480C44" w:rsidRPr="0041117D" w:rsidTr="00021343">
        <w:trPr>
          <w:gridAfter w:val="2"/>
          <w:wAfter w:w="361" w:type="dxa"/>
          <w:cantSplit/>
          <w:trHeight w:val="8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1560"/>
            </w:tblGrid>
            <w:tr w:rsidR="00480C44" w:rsidRPr="0041117D" w:rsidTr="00B05477">
              <w:tc>
                <w:tcPr>
                  <w:tcW w:w="1560" w:type="dxa"/>
                </w:tcPr>
                <w:p w:rsidR="00480C44" w:rsidRPr="0041117D" w:rsidRDefault="00480C44" w:rsidP="00B47E17">
                  <w:pPr>
                    <w:keepNext/>
                    <w:numPr>
                      <w:ilvl w:val="1"/>
                      <w:numId w:val="8"/>
                    </w:numPr>
                    <w:spacing w:after="0" w:line="240" w:lineRule="auto"/>
                    <w:ind w:left="0" w:hanging="812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kern w:val="32"/>
                      <w:sz w:val="24"/>
                      <w:szCs w:val="24"/>
                    </w:rPr>
                  </w:pPr>
                </w:p>
              </w:tc>
            </w:tr>
          </w:tbl>
          <w:p w:rsidR="00480C44" w:rsidRPr="0041117D" w:rsidRDefault="00480C44" w:rsidP="00B47E17">
            <w:pPr>
              <w:keepNext/>
              <w:spacing w:after="0" w:line="240" w:lineRule="auto"/>
              <w:ind w:firstLine="33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Группа участников отношений</w:t>
            </w:r>
            <w:r w:rsidRPr="0041117D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3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1276"/>
            </w:tblGrid>
            <w:tr w:rsidR="00480C44" w:rsidRPr="0041117D" w:rsidTr="00B05477">
              <w:tc>
                <w:tcPr>
                  <w:tcW w:w="1276" w:type="dxa"/>
                </w:tcPr>
                <w:p w:rsidR="00480C44" w:rsidRPr="0041117D" w:rsidRDefault="00480C44" w:rsidP="00B47E17">
                  <w:pPr>
                    <w:keepNext/>
                    <w:numPr>
                      <w:ilvl w:val="1"/>
                      <w:numId w:val="8"/>
                    </w:numPr>
                    <w:spacing w:after="0" w:line="240" w:lineRule="auto"/>
                    <w:ind w:left="0" w:firstLine="0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kern w:val="32"/>
                      <w:sz w:val="24"/>
                      <w:szCs w:val="24"/>
                    </w:rPr>
                  </w:pPr>
                </w:p>
              </w:tc>
            </w:tr>
          </w:tbl>
          <w:p w:rsidR="00480C44" w:rsidRPr="0041117D" w:rsidRDefault="00480C44" w:rsidP="00B47E17">
            <w:pPr>
              <w:keepNext/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</w:p>
          <w:p w:rsidR="00480C44" w:rsidRPr="0041117D" w:rsidRDefault="00480C44" w:rsidP="00B47E17">
            <w:pPr>
              <w:keepNext/>
              <w:spacing w:after="0" w:line="240" w:lineRule="auto"/>
              <w:ind w:firstLine="33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Описание новых или изменения содержания существующих обязанностей и ограничений</w:t>
            </w:r>
            <w:r w:rsidRPr="0041117D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1701"/>
            </w:tblGrid>
            <w:tr w:rsidR="00480C44" w:rsidRPr="0041117D" w:rsidTr="00B05477">
              <w:tc>
                <w:tcPr>
                  <w:tcW w:w="1701" w:type="dxa"/>
                </w:tcPr>
                <w:p w:rsidR="00480C44" w:rsidRPr="0041117D" w:rsidRDefault="00480C44" w:rsidP="00B47E17">
                  <w:pPr>
                    <w:keepNext/>
                    <w:numPr>
                      <w:ilvl w:val="1"/>
                      <w:numId w:val="8"/>
                    </w:numPr>
                    <w:spacing w:after="0" w:line="240" w:lineRule="auto"/>
                    <w:ind w:left="-392" w:hanging="328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kern w:val="32"/>
                      <w:sz w:val="24"/>
                      <w:szCs w:val="24"/>
                    </w:rPr>
                  </w:pPr>
                </w:p>
              </w:tc>
            </w:tr>
          </w:tbl>
          <w:p w:rsidR="00480C44" w:rsidRPr="0041117D" w:rsidRDefault="00480C44" w:rsidP="00B47E17">
            <w:pPr>
              <w:keepNext/>
              <w:spacing w:after="0" w:line="240" w:lineRule="auto"/>
              <w:ind w:firstLine="33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Описание и оценка видов расходов</w:t>
            </w:r>
          </w:p>
        </w:tc>
      </w:tr>
      <w:tr w:rsidR="00480C44" w:rsidRPr="0041117D" w:rsidTr="00021343">
        <w:trPr>
          <w:gridAfter w:val="2"/>
          <w:wAfter w:w="361" w:type="dxa"/>
          <w:cantSplit/>
          <w:trHeight w:val="267"/>
        </w:trPr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44" w:rsidRPr="0041117D" w:rsidRDefault="00480C44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(Группа участников отношений </w:t>
            </w: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N</w:t>
            </w: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44" w:rsidRPr="0041117D" w:rsidRDefault="001F4E73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1F548F" w:rsidP="00B47E17">
            <w:pPr>
              <w:keepNext/>
              <w:spacing w:after="0" w:line="240" w:lineRule="auto"/>
              <w:ind w:firstLine="33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kern w:val="32"/>
                <w:sz w:val="24"/>
                <w:szCs w:val="24"/>
              </w:rPr>
              <w:t>нет</w:t>
            </w:r>
          </w:p>
        </w:tc>
      </w:tr>
      <w:tr w:rsidR="00480C44" w:rsidRPr="0041117D" w:rsidTr="00021343">
        <w:trPr>
          <w:gridAfter w:val="2"/>
          <w:wAfter w:w="361" w:type="dxa"/>
          <w:cantSplit/>
          <w:trHeight w:val="289"/>
        </w:trPr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44" w:rsidRPr="0041117D" w:rsidRDefault="00480C44" w:rsidP="00B47E17">
            <w:pPr>
              <w:keepNext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44" w:rsidRPr="0041117D" w:rsidRDefault="00480C44" w:rsidP="00B47E17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47E17">
            <w:pPr>
              <w:keepNext/>
              <w:spacing w:after="0" w:line="240" w:lineRule="auto"/>
              <w:ind w:firstLine="33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</w:p>
        </w:tc>
      </w:tr>
      <w:tr w:rsidR="00480C44" w:rsidRPr="0041117D" w:rsidTr="00021343">
        <w:trPr>
          <w:gridAfter w:val="2"/>
          <w:wAfter w:w="361" w:type="dxa"/>
          <w:cantSplit/>
          <w:trHeight w:val="89"/>
        </w:trPr>
        <w:tc>
          <w:tcPr>
            <w:tcW w:w="92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129"/>
            </w:tblGrid>
            <w:tr w:rsidR="00480C44" w:rsidRPr="0041117D" w:rsidTr="00B05477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C44" w:rsidRPr="0041117D" w:rsidRDefault="00480C44" w:rsidP="00B47E17">
                  <w:pPr>
                    <w:keepNext/>
                    <w:numPr>
                      <w:ilvl w:val="1"/>
                      <w:numId w:val="8"/>
                    </w:numPr>
                    <w:spacing w:after="0" w:line="240" w:lineRule="auto"/>
                    <w:ind w:left="0" w:hanging="397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kern w:val="32"/>
                      <w:sz w:val="24"/>
                      <w:szCs w:val="24"/>
                    </w:rPr>
                  </w:pPr>
                </w:p>
              </w:tc>
            </w:tr>
          </w:tbl>
          <w:p w:rsidR="00480C44" w:rsidRPr="0041117D" w:rsidRDefault="00480C44" w:rsidP="00B47E17">
            <w:pPr>
              <w:keepNext/>
              <w:spacing w:after="0" w:line="240" w:lineRule="auto"/>
              <w:ind w:firstLine="176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Источники данных:</w:t>
            </w:r>
            <w:r w:rsidR="001F548F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отсутствует</w:t>
            </w:r>
          </w:p>
          <w:p w:rsidR="00480C44" w:rsidRPr="0041117D" w:rsidRDefault="00480C44" w:rsidP="00B47E1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</w:t>
            </w:r>
          </w:p>
          <w:p w:rsidR="00480C44" w:rsidRPr="0041117D" w:rsidRDefault="00480C44" w:rsidP="00B47E17">
            <w:pPr>
              <w:keepNext/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/>
                <w:iCs/>
                <w:kern w:val="32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480C44" w:rsidRPr="0041117D" w:rsidRDefault="00480C44" w:rsidP="00480C4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79"/>
        <w:gridCol w:w="1773"/>
        <w:gridCol w:w="2867"/>
        <w:gridCol w:w="1365"/>
      </w:tblGrid>
      <w:tr w:rsidR="00480C44" w:rsidRPr="0041117D" w:rsidTr="00B05477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0C44" w:rsidRPr="0041117D" w:rsidRDefault="00480C44" w:rsidP="00B05477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Риски решения проблемы предложенным способом </w:t>
            </w:r>
          </w:p>
          <w:p w:rsidR="00480C44" w:rsidRPr="0041117D" w:rsidRDefault="00480C44" w:rsidP="00B05477">
            <w:pPr>
              <w:pStyle w:val="a6"/>
              <w:spacing w:after="0" w:line="240" w:lineRule="auto"/>
              <w:ind w:left="4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регулирования и риски негативных последствий, а также описание методов контроля эффективности избранного способа</w:t>
            </w:r>
          </w:p>
          <w:p w:rsidR="00480C44" w:rsidRPr="0041117D" w:rsidRDefault="00480C44" w:rsidP="0012527C">
            <w:pPr>
              <w:pStyle w:val="a6"/>
              <w:spacing w:after="0" w:line="240" w:lineRule="auto"/>
              <w:ind w:left="4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достижения целей регулирования</w:t>
            </w:r>
          </w:p>
        </w:tc>
      </w:tr>
      <w:tr w:rsidR="00480C44" w:rsidRPr="0041117D" w:rsidTr="00B05477">
        <w:trPr>
          <w:cantSplit/>
          <w:trHeight w:val="1136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846"/>
            </w:tblGrid>
            <w:tr w:rsidR="00480C44" w:rsidRPr="0041117D" w:rsidTr="00B05477">
              <w:tc>
                <w:tcPr>
                  <w:tcW w:w="846" w:type="dxa"/>
                </w:tcPr>
                <w:p w:rsidR="00480C44" w:rsidRPr="0041117D" w:rsidRDefault="00480C44" w:rsidP="00B05477">
                  <w:pPr>
                    <w:keepNext/>
                    <w:numPr>
                      <w:ilvl w:val="1"/>
                      <w:numId w:val="9"/>
                    </w:numPr>
                    <w:spacing w:after="0" w:line="240" w:lineRule="auto"/>
                    <w:ind w:left="0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  <w:kern w:val="32"/>
                      <w:sz w:val="24"/>
                      <w:szCs w:val="24"/>
                    </w:rPr>
                  </w:pPr>
                </w:p>
              </w:tc>
            </w:tr>
          </w:tbl>
          <w:p w:rsidR="00480C44" w:rsidRPr="0041117D" w:rsidRDefault="00480C44" w:rsidP="00B05477">
            <w:pPr>
              <w:keepNext/>
              <w:spacing w:after="0" w:line="240" w:lineRule="auto"/>
              <w:ind w:hanging="1"/>
              <w:jc w:val="center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</w:p>
          <w:p w:rsidR="00480C44" w:rsidRPr="0041117D" w:rsidRDefault="00480C44" w:rsidP="00B05477">
            <w:pPr>
              <w:keepNext/>
              <w:spacing w:after="0" w:line="240" w:lineRule="auto"/>
              <w:ind w:hanging="1"/>
              <w:jc w:val="center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</w:p>
          <w:p w:rsidR="00480C44" w:rsidRPr="0041117D" w:rsidRDefault="00480C44" w:rsidP="00B05477">
            <w:pPr>
              <w:keepNext/>
              <w:spacing w:after="0" w:line="240" w:lineRule="auto"/>
              <w:ind w:hanging="1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846"/>
            </w:tblGrid>
            <w:tr w:rsidR="00480C44" w:rsidRPr="0041117D" w:rsidTr="00B05477">
              <w:tc>
                <w:tcPr>
                  <w:tcW w:w="846" w:type="dxa"/>
                </w:tcPr>
                <w:p w:rsidR="00480C44" w:rsidRPr="0041117D" w:rsidRDefault="00480C44" w:rsidP="00B05477">
                  <w:pPr>
                    <w:keepNext/>
                    <w:numPr>
                      <w:ilvl w:val="1"/>
                      <w:numId w:val="9"/>
                    </w:numPr>
                    <w:spacing w:after="0" w:line="240" w:lineRule="auto"/>
                    <w:ind w:left="0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  <w:kern w:val="32"/>
                      <w:sz w:val="24"/>
                      <w:szCs w:val="24"/>
                    </w:rPr>
                  </w:pPr>
                </w:p>
              </w:tc>
            </w:tr>
          </w:tbl>
          <w:p w:rsidR="00480C44" w:rsidRPr="0041117D" w:rsidRDefault="00480C44" w:rsidP="00B05477">
            <w:pPr>
              <w:keepNext/>
              <w:spacing w:after="0" w:line="240" w:lineRule="auto"/>
              <w:ind w:hanging="1"/>
              <w:jc w:val="center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</w:p>
          <w:p w:rsidR="00480C44" w:rsidRPr="0041117D" w:rsidRDefault="00480C44" w:rsidP="00B05477">
            <w:pPr>
              <w:keepNext/>
              <w:spacing w:after="0" w:line="240" w:lineRule="auto"/>
              <w:ind w:hanging="1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Оценки вероятности наступления рисков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846"/>
            </w:tblGrid>
            <w:tr w:rsidR="00480C44" w:rsidRPr="0041117D" w:rsidTr="00B05477">
              <w:tc>
                <w:tcPr>
                  <w:tcW w:w="846" w:type="dxa"/>
                </w:tcPr>
                <w:p w:rsidR="00480C44" w:rsidRPr="0041117D" w:rsidRDefault="00480C44" w:rsidP="00B05477">
                  <w:pPr>
                    <w:keepNext/>
                    <w:numPr>
                      <w:ilvl w:val="1"/>
                      <w:numId w:val="9"/>
                    </w:numPr>
                    <w:spacing w:after="0" w:line="240" w:lineRule="auto"/>
                    <w:ind w:left="0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  <w:kern w:val="32"/>
                      <w:sz w:val="24"/>
                      <w:szCs w:val="24"/>
                    </w:rPr>
                  </w:pPr>
                </w:p>
              </w:tc>
            </w:tr>
          </w:tbl>
          <w:p w:rsidR="00480C44" w:rsidRPr="0041117D" w:rsidRDefault="00480C44" w:rsidP="00B05477">
            <w:pPr>
              <w:keepNext/>
              <w:spacing w:after="0" w:line="240" w:lineRule="auto"/>
              <w:ind w:hanging="1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Методы </w:t>
            </w:r>
            <w:proofErr w:type="gramStart"/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контроля эффективности избранного способа достижения целей регулирования</w:t>
            </w:r>
            <w:proofErr w:type="gram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846"/>
            </w:tblGrid>
            <w:tr w:rsidR="00480C44" w:rsidRPr="0041117D" w:rsidTr="00B05477">
              <w:tc>
                <w:tcPr>
                  <w:tcW w:w="846" w:type="dxa"/>
                </w:tcPr>
                <w:p w:rsidR="00480C44" w:rsidRPr="0041117D" w:rsidRDefault="00480C44" w:rsidP="00B05477">
                  <w:pPr>
                    <w:keepNext/>
                    <w:numPr>
                      <w:ilvl w:val="1"/>
                      <w:numId w:val="9"/>
                    </w:numPr>
                    <w:spacing w:after="0" w:line="240" w:lineRule="auto"/>
                    <w:ind w:left="0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  <w:kern w:val="32"/>
                      <w:sz w:val="24"/>
                      <w:szCs w:val="24"/>
                    </w:rPr>
                  </w:pPr>
                </w:p>
              </w:tc>
            </w:tr>
          </w:tbl>
          <w:p w:rsidR="00480C44" w:rsidRPr="0041117D" w:rsidRDefault="00480C44" w:rsidP="00B05477">
            <w:pPr>
              <w:keepNext/>
              <w:spacing w:after="0" w:line="240" w:lineRule="auto"/>
              <w:ind w:hanging="1"/>
              <w:jc w:val="center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</w:p>
          <w:p w:rsidR="00480C44" w:rsidRPr="0041117D" w:rsidRDefault="00480C44" w:rsidP="00B05477">
            <w:pPr>
              <w:keepNext/>
              <w:spacing w:after="0" w:line="240" w:lineRule="auto"/>
              <w:ind w:hanging="1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Степень контроля рисков</w:t>
            </w:r>
          </w:p>
        </w:tc>
      </w:tr>
      <w:tr w:rsidR="00480C44" w:rsidRPr="0041117D" w:rsidTr="00B05477">
        <w:trPr>
          <w:cantSplit/>
          <w:trHeight w:val="50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44" w:rsidRPr="0041117D" w:rsidRDefault="001F4E73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80C44" w:rsidRPr="0041117D" w:rsidTr="00B05477">
        <w:trPr>
          <w:cantSplit/>
          <w:trHeight w:val="664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(Риск </w:t>
            </w: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N</w:t>
            </w: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80C44" w:rsidRPr="0041117D" w:rsidTr="00B05477">
        <w:trPr>
          <w:cantSplit/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884"/>
            </w:tblGrid>
            <w:tr w:rsidR="00480C44" w:rsidRPr="0041117D" w:rsidTr="00B05477">
              <w:trPr>
                <w:trHeight w:val="326"/>
              </w:trPr>
              <w:tc>
                <w:tcPr>
                  <w:tcW w:w="884" w:type="dxa"/>
                </w:tcPr>
                <w:p w:rsidR="00480C44" w:rsidRPr="0041117D" w:rsidRDefault="00480C44" w:rsidP="00B05477">
                  <w:pPr>
                    <w:keepNext/>
                    <w:numPr>
                      <w:ilvl w:val="1"/>
                      <w:numId w:val="9"/>
                    </w:numPr>
                    <w:spacing w:after="0" w:line="240" w:lineRule="auto"/>
                    <w:ind w:left="0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  <w:kern w:val="32"/>
                      <w:sz w:val="24"/>
                      <w:szCs w:val="24"/>
                    </w:rPr>
                  </w:pPr>
                </w:p>
              </w:tc>
            </w:tr>
          </w:tbl>
          <w:p w:rsidR="00480C44" w:rsidRPr="0041117D" w:rsidRDefault="00480C44" w:rsidP="00B05477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Источники данных:</w:t>
            </w:r>
            <w:r w:rsidR="001F548F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отсутствует</w:t>
            </w:r>
          </w:p>
          <w:p w:rsidR="00480C44" w:rsidRPr="0041117D" w:rsidRDefault="00480C44" w:rsidP="00B05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</w:t>
            </w:r>
          </w:p>
          <w:p w:rsidR="00480C44" w:rsidRPr="0041117D" w:rsidRDefault="00480C44" w:rsidP="00B0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480C44" w:rsidRPr="0041117D" w:rsidRDefault="00480C44" w:rsidP="00480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0C44" w:rsidRPr="0041117D" w:rsidRDefault="00480C44" w:rsidP="00480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0C44" w:rsidRPr="0041117D" w:rsidRDefault="00480C44" w:rsidP="00480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0C44" w:rsidRPr="0041117D" w:rsidRDefault="00480C44" w:rsidP="00480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5"/>
        <w:gridCol w:w="1092"/>
        <w:gridCol w:w="410"/>
        <w:gridCol w:w="492"/>
        <w:gridCol w:w="1186"/>
        <w:gridCol w:w="1190"/>
        <w:gridCol w:w="498"/>
        <w:gridCol w:w="1389"/>
        <w:gridCol w:w="22"/>
      </w:tblGrid>
      <w:tr w:rsidR="00480C44" w:rsidRPr="0041117D" w:rsidTr="00B05477">
        <w:trPr>
          <w:gridAfter w:val="1"/>
          <w:wAfter w:w="12" w:type="pct"/>
          <w:cantSplit/>
        </w:trPr>
        <w:tc>
          <w:tcPr>
            <w:tcW w:w="49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80C44" w:rsidRPr="0041117D" w:rsidRDefault="00480C44" w:rsidP="00B0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</w:p>
          <w:p w:rsidR="00480C44" w:rsidRPr="0041117D" w:rsidRDefault="00480C44" w:rsidP="00B05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0C44" w:rsidRPr="0041117D" w:rsidTr="00B05477">
        <w:trPr>
          <w:cantSplit/>
          <w:trHeight w:val="25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bottomFromText="200" w:vertAnchor="text" w:tblpY="1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1843"/>
            </w:tblGrid>
            <w:tr w:rsidR="00480C44" w:rsidRPr="0041117D" w:rsidTr="00B05477">
              <w:tc>
                <w:tcPr>
                  <w:tcW w:w="1843" w:type="dxa"/>
                </w:tcPr>
                <w:p w:rsidR="00480C44" w:rsidRPr="0041117D" w:rsidRDefault="00480C44" w:rsidP="00B054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13.1.</w:t>
                  </w:r>
                </w:p>
              </w:tc>
            </w:tr>
          </w:tbl>
          <w:p w:rsidR="00C3274D" w:rsidRPr="0041117D" w:rsidRDefault="00480C44" w:rsidP="00C3274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Предполагаемая дата вступления в силу проекта акта: </w:t>
            </w:r>
          </w:p>
          <w:p w:rsidR="00480C44" w:rsidRPr="0041117D" w:rsidRDefault="00C3274D" w:rsidP="00C3274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ноябрь</w:t>
            </w:r>
            <w:r w:rsidR="00480C44"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 </w:t>
            </w:r>
            <w:r w:rsidR="00480C44"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80C44" w:rsidRPr="0041117D" w:rsidTr="00B05477">
        <w:trPr>
          <w:cantSplit/>
          <w:trHeight w:val="251"/>
        </w:trPr>
        <w:tc>
          <w:tcPr>
            <w:tcW w:w="2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bottomFromText="200" w:vertAnchor="text" w:tblpY="1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1276"/>
            </w:tblGrid>
            <w:tr w:rsidR="00480C44" w:rsidRPr="0041117D" w:rsidTr="00B05477">
              <w:tc>
                <w:tcPr>
                  <w:tcW w:w="1276" w:type="dxa"/>
                </w:tcPr>
                <w:p w:rsidR="00480C44" w:rsidRPr="0041117D" w:rsidRDefault="00480C44" w:rsidP="00B0547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13.2.</w:t>
                  </w:r>
                </w:p>
              </w:tc>
            </w:tr>
          </w:tbl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Необходимость установления переходного периода и (или) отсрочки </w:t>
            </w:r>
            <w:r w:rsidRPr="0041117D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введения предлагаемого регулирования</w:t>
            </w: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bottomFromText="200" w:vertAnchor="text" w:tblpY="1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776"/>
            </w:tblGrid>
            <w:tr w:rsidR="00480C44" w:rsidRPr="0041117D" w:rsidTr="00B05477">
              <w:tc>
                <w:tcPr>
                  <w:tcW w:w="776" w:type="dxa"/>
                </w:tcPr>
                <w:p w:rsidR="00480C44" w:rsidRPr="0041117D" w:rsidRDefault="00480C44" w:rsidP="00B054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13.3.</w:t>
                  </w:r>
                </w:p>
              </w:tc>
            </w:tr>
          </w:tbl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срок</w:t>
            </w:r>
          </w:p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(если есть необходимость):</w:t>
            </w: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12527C" w:rsidP="00B0547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нет</w:t>
            </w:r>
          </w:p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(дней с момента принятия проекта нормативного правового акта)</w:t>
            </w:r>
          </w:p>
        </w:tc>
      </w:tr>
      <w:tr w:rsidR="00480C44" w:rsidRPr="0041117D" w:rsidTr="00B05477">
        <w:trPr>
          <w:cantSplit/>
          <w:trHeight w:val="251"/>
        </w:trPr>
        <w:tc>
          <w:tcPr>
            <w:tcW w:w="2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bottomFromText="200" w:vertAnchor="text" w:tblpY="1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054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13.4.</w:t>
                  </w:r>
                </w:p>
              </w:tc>
            </w:tr>
          </w:tbl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Необходимость распространения предлагаемого регулирования на ранее возникшие отношения: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bottomFromText="200" w:vertAnchor="text" w:tblpY="1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054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13.5.</w:t>
                  </w:r>
                </w:p>
              </w:tc>
            </w:tr>
          </w:tbl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срок</w:t>
            </w:r>
          </w:p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(если есть необходимость):</w:t>
            </w: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C3274D" w:rsidP="00B0547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(дней до момента вступления в силу проекта нормативного правового акта)</w:t>
            </w:r>
          </w:p>
        </w:tc>
      </w:tr>
      <w:tr w:rsidR="00480C44" w:rsidRPr="0041117D" w:rsidTr="00B05477">
        <w:trPr>
          <w:cantSplit/>
          <w:trHeight w:val="141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05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1" w:rightFromText="181" w:bottomFromText="200" w:vertAnchor="text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054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1117D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13.4.</w:t>
                  </w:r>
                </w:p>
              </w:tc>
            </w:tr>
          </w:tbl>
          <w:p w:rsidR="00480C44" w:rsidRPr="0041117D" w:rsidRDefault="00480C44" w:rsidP="00C32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</w:t>
            </w:r>
            <w:r w:rsidR="00C3274D"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нет</w:t>
            </w:r>
          </w:p>
        </w:tc>
      </w:tr>
      <w:tr w:rsidR="00480C44" w:rsidRPr="0041117D" w:rsidTr="00B05477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C44" w:rsidRPr="0041117D" w:rsidRDefault="00480C44" w:rsidP="00B05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0C44" w:rsidRPr="001F548F" w:rsidRDefault="001F548F" w:rsidP="001F54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14. </w:t>
            </w:r>
            <w:r w:rsidR="00480C44" w:rsidRPr="001F54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  <w:p w:rsidR="00480C44" w:rsidRPr="0041117D" w:rsidRDefault="00480C44" w:rsidP="00B05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0C44" w:rsidRPr="0041117D" w:rsidTr="00B05477">
        <w:trPr>
          <w:cantSplit/>
          <w:trHeight w:val="251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1701"/>
            </w:tblGrid>
            <w:tr w:rsidR="00480C44" w:rsidRPr="0041117D" w:rsidTr="00B05477">
              <w:tc>
                <w:tcPr>
                  <w:tcW w:w="1701" w:type="dxa"/>
                </w:tcPr>
                <w:p w:rsidR="00480C44" w:rsidRPr="0041117D" w:rsidRDefault="00480C44" w:rsidP="00C21BFD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0" w:hanging="431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C21BFD">
            <w:pPr>
              <w:keepNext/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Мероприятия, необходимые для достижения целей регулирования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1134"/>
            </w:tblGrid>
            <w:tr w:rsidR="00480C44" w:rsidRPr="0041117D" w:rsidTr="00B05477">
              <w:tc>
                <w:tcPr>
                  <w:tcW w:w="1134" w:type="dxa"/>
                </w:tcPr>
                <w:p w:rsidR="00480C44" w:rsidRPr="0041117D" w:rsidRDefault="00480C44" w:rsidP="00C21BFD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0" w:hanging="431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C21BFD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мероприя</w:t>
            </w:r>
            <w:proofErr w:type="spellEnd"/>
          </w:p>
          <w:p w:rsidR="00480C44" w:rsidRPr="0041117D" w:rsidRDefault="00480C44" w:rsidP="00C21BFD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proofErr w:type="spellStart"/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тий</w:t>
            </w:r>
            <w:proofErr w:type="spellEnd"/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1134"/>
            </w:tblGrid>
            <w:tr w:rsidR="00480C44" w:rsidRPr="0041117D" w:rsidTr="00B05477">
              <w:tc>
                <w:tcPr>
                  <w:tcW w:w="1134" w:type="dxa"/>
                </w:tcPr>
                <w:p w:rsidR="00480C44" w:rsidRPr="0041117D" w:rsidRDefault="00480C44" w:rsidP="00C21BFD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0" w:hanging="431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C21BFD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Описание ожидаемого результата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993"/>
            </w:tblGrid>
            <w:tr w:rsidR="00480C44" w:rsidRPr="0041117D" w:rsidTr="00B05477">
              <w:tc>
                <w:tcPr>
                  <w:tcW w:w="993" w:type="dxa"/>
                </w:tcPr>
                <w:p w:rsidR="00480C44" w:rsidRPr="0041117D" w:rsidRDefault="00480C44" w:rsidP="00C21BFD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0" w:hanging="431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C21BFD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финансиро</w:t>
            </w:r>
            <w:proofErr w:type="spellEnd"/>
          </w:p>
          <w:p w:rsidR="00480C44" w:rsidRPr="0041117D" w:rsidRDefault="00480C44" w:rsidP="00C21BFD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proofErr w:type="spellStart"/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вания</w:t>
            </w:r>
            <w:proofErr w:type="spellEnd"/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993"/>
            </w:tblGrid>
            <w:tr w:rsidR="00480C44" w:rsidRPr="0041117D" w:rsidTr="00B05477">
              <w:tc>
                <w:tcPr>
                  <w:tcW w:w="993" w:type="dxa"/>
                </w:tcPr>
                <w:p w:rsidR="00480C44" w:rsidRPr="0041117D" w:rsidRDefault="00480C44" w:rsidP="00C21BFD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0" w:hanging="431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C21BFD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proofErr w:type="spellStart"/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Источни</w:t>
            </w:r>
            <w:proofErr w:type="spellEnd"/>
          </w:p>
          <w:p w:rsidR="00480C44" w:rsidRPr="0041117D" w:rsidRDefault="00480C44" w:rsidP="00C21BFD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proofErr w:type="spellStart"/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ки</w:t>
            </w:r>
            <w:proofErr w:type="spellEnd"/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480C44" w:rsidRPr="0041117D" w:rsidRDefault="00480C44" w:rsidP="00C21BFD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proofErr w:type="spellStart"/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</w:tr>
      <w:tr w:rsidR="00480C44" w:rsidRPr="0041117D" w:rsidTr="00B05477">
        <w:trPr>
          <w:cantSplit/>
          <w:trHeight w:val="251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44" w:rsidRPr="0041117D" w:rsidRDefault="00C3274D" w:rsidP="00C21BF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</w:rPr>
              <w:t>Информирование потенциальных участников, путем опубликования нормативного правового в</w:t>
            </w:r>
            <w:r w:rsidR="00C21BFD">
              <w:rPr>
                <w:rFonts w:ascii="Times New Roman" w:hAnsi="Times New Roman"/>
                <w:sz w:val="24"/>
                <w:szCs w:val="24"/>
              </w:rPr>
              <w:t xml:space="preserve"> районной газете и</w:t>
            </w:r>
            <w:r w:rsidRPr="0041117D">
              <w:rPr>
                <w:rFonts w:ascii="Times New Roman" w:hAnsi="Times New Roman"/>
                <w:sz w:val="24"/>
                <w:szCs w:val="24"/>
              </w:rPr>
              <w:t xml:space="preserve"> сети «Интернет». 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CD3E3A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10 дней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C21BFD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0C44" w:rsidRPr="0041117D" w:rsidTr="00B05477">
        <w:trPr>
          <w:cantSplit/>
          <w:trHeight w:val="30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(Мероприятие </w:t>
            </w: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N</w:t>
            </w: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0C44" w:rsidRPr="0041117D" w:rsidTr="00B05477">
        <w:trPr>
          <w:cantSplit/>
          <w:trHeight w:val="2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129"/>
            </w:tblGrid>
            <w:tr w:rsidR="00480C44" w:rsidRPr="0041117D" w:rsidTr="00B05477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C44" w:rsidRPr="0041117D" w:rsidRDefault="00480C44" w:rsidP="00B05477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0" w:hanging="431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B05477">
            <w:pPr>
              <w:keepNext/>
              <w:spacing w:after="0" w:line="240" w:lineRule="auto"/>
              <w:ind w:hanging="851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</w:p>
          <w:p w:rsidR="00480C44" w:rsidRPr="0041117D" w:rsidRDefault="00480C44" w:rsidP="00B05477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_</w:t>
            </w:r>
            <w:r w:rsidR="00C3274D"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о</w:t>
            </w: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________ млн. руб.</w:t>
            </w:r>
          </w:p>
          <w:p w:rsidR="00480C44" w:rsidRPr="0041117D" w:rsidRDefault="00480C44" w:rsidP="00B05477">
            <w:pPr>
              <w:keepNext/>
              <w:spacing w:after="0" w:line="240" w:lineRule="auto"/>
              <w:ind w:hanging="851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</w:p>
        </w:tc>
      </w:tr>
    </w:tbl>
    <w:p w:rsidR="00480C44" w:rsidRPr="0041117D" w:rsidRDefault="00480C44" w:rsidP="00480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7"/>
        <w:gridCol w:w="2271"/>
        <w:gridCol w:w="1263"/>
        <w:gridCol w:w="741"/>
        <w:gridCol w:w="2872"/>
      </w:tblGrid>
      <w:tr w:rsidR="00480C44" w:rsidRPr="0041117D" w:rsidTr="00B05477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0C44" w:rsidRPr="0041117D" w:rsidRDefault="00480C44" w:rsidP="00B054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80C44" w:rsidRPr="0041117D" w:rsidTr="00B05477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0C44" w:rsidRPr="0041117D" w:rsidRDefault="00480C44" w:rsidP="00B05477">
            <w:pPr>
              <w:numPr>
                <w:ilvl w:val="0"/>
                <w:numId w:val="11"/>
              </w:numPr>
              <w:spacing w:after="0" w:line="240" w:lineRule="auto"/>
              <w:ind w:left="0" w:hanging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Индикативные показатели, программы мониторинга и иные способы (методы) оценки достижения заявленных целей регулирования</w:t>
            </w:r>
          </w:p>
        </w:tc>
      </w:tr>
      <w:tr w:rsidR="00480C44" w:rsidRPr="0041117D" w:rsidTr="00B05477">
        <w:trPr>
          <w:cantSplit/>
          <w:trHeight w:val="914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1134"/>
            </w:tblGrid>
            <w:tr w:rsidR="00480C44" w:rsidRPr="0041117D" w:rsidTr="00B05477">
              <w:tc>
                <w:tcPr>
                  <w:tcW w:w="1134" w:type="dxa"/>
                </w:tcPr>
                <w:p w:rsidR="00480C44" w:rsidRPr="0041117D" w:rsidRDefault="00480C44" w:rsidP="00B05477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0" w:hanging="431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B0547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Цели предлагаемого регулирования</w:t>
            </w:r>
            <w:r w:rsidRPr="0041117D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1560"/>
            </w:tblGrid>
            <w:tr w:rsidR="00480C44" w:rsidRPr="0041117D" w:rsidTr="00B05477">
              <w:trPr>
                <w:trHeight w:val="128"/>
              </w:trPr>
              <w:tc>
                <w:tcPr>
                  <w:tcW w:w="1560" w:type="dxa"/>
                </w:tcPr>
                <w:p w:rsidR="00480C44" w:rsidRPr="0041117D" w:rsidRDefault="00480C44" w:rsidP="00B05477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0" w:hanging="431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B0547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Индикативные показатели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1134"/>
            </w:tblGrid>
            <w:tr w:rsidR="00480C44" w:rsidRPr="0041117D" w:rsidTr="00B05477">
              <w:tc>
                <w:tcPr>
                  <w:tcW w:w="1134" w:type="dxa"/>
                </w:tcPr>
                <w:p w:rsidR="00480C44" w:rsidRPr="0041117D" w:rsidRDefault="00480C44" w:rsidP="00B05477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0" w:hanging="431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B0547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Единицы измерения индикативных показателей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851"/>
            </w:tblGrid>
            <w:tr w:rsidR="00480C44" w:rsidRPr="0041117D" w:rsidTr="00B05477">
              <w:tc>
                <w:tcPr>
                  <w:tcW w:w="851" w:type="dxa"/>
                </w:tcPr>
                <w:p w:rsidR="00480C44" w:rsidRPr="0041117D" w:rsidRDefault="00480C44" w:rsidP="00B05477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0" w:hanging="431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B0547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</w:p>
          <w:p w:rsidR="00480C44" w:rsidRPr="0041117D" w:rsidRDefault="00480C44" w:rsidP="00B0547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Способы расчета индикативных показателей</w:t>
            </w:r>
          </w:p>
        </w:tc>
      </w:tr>
      <w:tr w:rsidR="00480C44" w:rsidRPr="0041117D" w:rsidTr="00B05477">
        <w:trPr>
          <w:cantSplit/>
          <w:trHeight w:val="290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(Цель </w:t>
            </w: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N</w:t>
            </w: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(Показатель </w:t>
            </w: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N</w:t>
            </w: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.1)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80C44" w:rsidRPr="0041117D" w:rsidTr="00B05477">
        <w:trPr>
          <w:cantSplit/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44" w:rsidRPr="0041117D" w:rsidRDefault="00480C44" w:rsidP="00B0547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(Показатель </w:t>
            </w: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N.K</w:t>
            </w: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80C44" w:rsidRPr="0041117D" w:rsidTr="00B05477">
        <w:trPr>
          <w:cantSplit/>
          <w:trHeight w:val="15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054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  <w:p w:rsidR="00480C44" w:rsidRPr="0041117D" w:rsidRDefault="00480C44" w:rsidP="00B054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480C44" w:rsidRPr="0041117D" w:rsidTr="00B05477">
        <w:trPr>
          <w:cantSplit/>
          <w:trHeight w:val="153"/>
        </w:trPr>
        <w:tc>
          <w:tcPr>
            <w:tcW w:w="3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993"/>
            </w:tblGrid>
            <w:tr w:rsidR="00480C44" w:rsidRPr="0041117D" w:rsidTr="00B05477">
              <w:tc>
                <w:tcPr>
                  <w:tcW w:w="993" w:type="dxa"/>
                </w:tcPr>
                <w:p w:rsidR="00480C44" w:rsidRPr="0041117D" w:rsidRDefault="00480C44" w:rsidP="00B05477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0" w:hanging="431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B05477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i/>
                <w:iCs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Оценка затрат на осуществление мониторинга (в среднем в год):</w:t>
            </w:r>
          </w:p>
        </w:tc>
        <w:tc>
          <w:tcPr>
            <w:tcW w:w="1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44" w:rsidRPr="0041117D" w:rsidRDefault="00C36F8C" w:rsidP="00C36F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  <w:r w:rsidR="00480C44"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млн. руб.</w:t>
            </w:r>
          </w:p>
        </w:tc>
      </w:tr>
      <w:tr w:rsidR="00480C44" w:rsidRPr="0041117D" w:rsidTr="00B05477">
        <w:trPr>
          <w:cantSplit/>
          <w:trHeight w:val="15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1134"/>
            </w:tblGrid>
            <w:tr w:rsidR="00480C44" w:rsidRPr="0041117D" w:rsidTr="00B05477">
              <w:tc>
                <w:tcPr>
                  <w:tcW w:w="1134" w:type="dxa"/>
                </w:tcPr>
                <w:p w:rsidR="00480C44" w:rsidRPr="0041117D" w:rsidRDefault="00480C44" w:rsidP="00B05477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0" w:hanging="431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B05477">
            <w:pPr>
              <w:keepNext/>
              <w:spacing w:after="0" w:line="240" w:lineRule="auto"/>
              <w:ind w:hanging="851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Описание источников информации для расчета индикаторов:</w:t>
            </w:r>
          </w:p>
          <w:p w:rsidR="00480C44" w:rsidRPr="0041117D" w:rsidRDefault="00480C44" w:rsidP="00B054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</w:t>
            </w:r>
          </w:p>
          <w:p w:rsidR="00480C44" w:rsidRPr="0041117D" w:rsidRDefault="00480C44" w:rsidP="00B054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480C44" w:rsidRPr="0041117D" w:rsidTr="00B05477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0C44" w:rsidRPr="0041117D" w:rsidRDefault="00480C44" w:rsidP="00B054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80C44" w:rsidRPr="0041117D" w:rsidTr="00B05477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0C44" w:rsidRPr="0041117D" w:rsidRDefault="0034445E" w:rsidP="0034445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15. </w:t>
            </w:r>
            <w:r w:rsidR="00480C44" w:rsidRPr="004111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Иные сведения, которые, по мнению разработчика, позволяют оценить обоснованность предлагаемого регулирования</w:t>
            </w:r>
          </w:p>
        </w:tc>
      </w:tr>
      <w:tr w:rsidR="00480C44" w:rsidRPr="0041117D" w:rsidTr="00B05477">
        <w:trPr>
          <w:cantSplit/>
        </w:trPr>
        <w:tc>
          <w:tcPr>
            <w:tcW w:w="49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709"/>
            </w:tblGrid>
            <w:tr w:rsidR="00480C44" w:rsidRPr="0041117D" w:rsidTr="00234FAC">
              <w:tc>
                <w:tcPr>
                  <w:tcW w:w="709" w:type="dxa"/>
                </w:tcPr>
                <w:p w:rsidR="00480C44" w:rsidRPr="0041117D" w:rsidRDefault="00480C44" w:rsidP="00B05477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0" w:hanging="431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B05477">
            <w:pPr>
              <w:keepNext/>
              <w:spacing w:after="0" w:line="240" w:lineRule="auto"/>
              <w:ind w:hanging="851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Иные необходимые, по мнению разработчика, сведения:</w:t>
            </w:r>
          </w:p>
          <w:p w:rsidR="00480C44" w:rsidRPr="0041117D" w:rsidRDefault="00480C44" w:rsidP="00B05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</w:t>
            </w:r>
          </w:p>
          <w:p w:rsidR="00480C44" w:rsidRPr="0041117D" w:rsidRDefault="00480C44" w:rsidP="00B0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480C44" w:rsidRPr="0041117D" w:rsidTr="00B05477">
        <w:trPr>
          <w:cantSplit/>
          <w:trHeight w:val="360"/>
        </w:trPr>
        <w:tc>
          <w:tcPr>
            <w:tcW w:w="49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05477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0" w:hanging="245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B05477">
            <w:pPr>
              <w:keepNext/>
              <w:spacing w:after="0" w:line="240" w:lineRule="auto"/>
              <w:ind w:hanging="851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Источники данных:</w:t>
            </w:r>
          </w:p>
          <w:p w:rsidR="00480C44" w:rsidRPr="0041117D" w:rsidRDefault="00480C44" w:rsidP="00B05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</w:t>
            </w:r>
          </w:p>
          <w:p w:rsidR="00480C44" w:rsidRPr="0041117D" w:rsidRDefault="00480C44" w:rsidP="00B0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480C44" w:rsidRPr="0041117D" w:rsidRDefault="00480C44" w:rsidP="00480C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45"/>
      </w:tblGrid>
      <w:tr w:rsidR="00480C44" w:rsidRPr="0041117D" w:rsidTr="00B05477">
        <w:trPr>
          <w:cantSplit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C44" w:rsidRPr="0041117D" w:rsidRDefault="0034445E" w:rsidP="0034445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16. </w:t>
            </w:r>
            <w:r w:rsidR="00480C44" w:rsidRPr="004111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Сведения о проведении публичных консультаций по проекту акта</w:t>
            </w:r>
          </w:p>
        </w:tc>
      </w:tr>
      <w:tr w:rsidR="00480C44" w:rsidRPr="0041117D" w:rsidTr="00B05477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44" w:rsidRPr="0041117D" w:rsidRDefault="00480C44" w:rsidP="00B05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05477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0" w:hanging="245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993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Полный электронный адрес размещения проекта акта в информационно-телекоммуникационной сети "Интернет":</w:t>
            </w:r>
            <w:r w:rsidR="00993BAD">
              <w:t xml:space="preserve"> </w:t>
            </w:r>
            <w:r w:rsidR="00993BAD" w:rsidRPr="00993BAD">
              <w:rPr>
                <w:rFonts w:ascii="Times New Roman" w:hAnsi="Times New Roman"/>
                <w:sz w:val="24"/>
                <w:szCs w:val="24"/>
                <w:lang w:eastAsia="ru-RU"/>
              </w:rPr>
              <w:t>http://www.rognedino.ru/bank/2019/raznoe/reshenie_41_22_11_2019prilegajushhterritorii-2019g.doc</w:t>
            </w:r>
          </w:p>
        </w:tc>
      </w:tr>
      <w:tr w:rsidR="00480C44" w:rsidRPr="0041117D" w:rsidTr="00B05477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05477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0" w:right="-397" w:firstLine="34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B05477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Срок, в течение которого разработчиком принимались предложения в связи с проведением публичного обсуждения проекта акта:</w:t>
            </w:r>
          </w:p>
          <w:p w:rsidR="00480C44" w:rsidRPr="0041117D" w:rsidRDefault="00480C44" w:rsidP="00E13470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начало: "</w:t>
            </w:r>
            <w:r w:rsidR="00E1347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14CB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14C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13470">
              <w:rPr>
                <w:rFonts w:ascii="Times New Roman" w:hAnsi="Times New Roman"/>
                <w:sz w:val="24"/>
                <w:szCs w:val="24"/>
                <w:lang w:eastAsia="ru-RU"/>
              </w:rPr>
              <w:t>но</w:t>
            </w:r>
            <w:r w:rsidR="00114C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ября </w:t>
            </w: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114CB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1347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14C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г.;  окончание: "</w:t>
            </w:r>
            <w:r w:rsidR="00E1347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14C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13470">
              <w:rPr>
                <w:rFonts w:ascii="Times New Roman" w:hAnsi="Times New Roman"/>
                <w:sz w:val="24"/>
                <w:szCs w:val="24"/>
                <w:lang w:eastAsia="ru-RU"/>
              </w:rPr>
              <w:t>но</w:t>
            </w:r>
            <w:r w:rsidR="00114C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ября </w:t>
            </w: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114CB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1347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14C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80C44" w:rsidRPr="0041117D" w:rsidTr="00B05477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05477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0" w:firstLine="34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B05477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Сведения об участниках публичных консультаций, извещенных о проведении публичных консультаций:</w:t>
            </w:r>
            <w:r w:rsidR="00114CBF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нет</w:t>
            </w:r>
          </w:p>
          <w:p w:rsidR="00480C44" w:rsidRPr="0041117D" w:rsidRDefault="00480C44" w:rsidP="00B0547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</w:t>
            </w:r>
          </w:p>
          <w:p w:rsidR="00480C44" w:rsidRPr="0041117D" w:rsidRDefault="00480C44" w:rsidP="00B0547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480C44" w:rsidRPr="0041117D" w:rsidTr="00B05477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05477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0" w:firstLine="34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B05477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Сведения о лицах, представивших предложения:</w:t>
            </w:r>
            <w:r w:rsidR="00114CBF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нет</w:t>
            </w:r>
          </w:p>
          <w:p w:rsidR="00480C44" w:rsidRPr="0041117D" w:rsidRDefault="00480C44" w:rsidP="00B0547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</w:t>
            </w:r>
          </w:p>
          <w:p w:rsidR="00480C44" w:rsidRPr="0041117D" w:rsidRDefault="00480C44" w:rsidP="00B0547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480C44" w:rsidRPr="0041117D" w:rsidTr="00B05477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05477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B05477">
            <w:pPr>
              <w:keepNext/>
              <w:spacing w:after="0" w:line="240" w:lineRule="auto"/>
              <w:ind w:firstLine="176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Сведения о подразделениях разработчика, рассмотревших представленные предложения:</w:t>
            </w:r>
            <w:r w:rsidR="00114CBF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-</w:t>
            </w:r>
            <w:r w:rsidR="0001124C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нет</w:t>
            </w:r>
          </w:p>
          <w:p w:rsidR="00480C44" w:rsidRPr="0041117D" w:rsidRDefault="00480C44" w:rsidP="00B05477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</w:t>
            </w:r>
          </w:p>
          <w:p w:rsidR="00480C44" w:rsidRPr="0041117D" w:rsidRDefault="00480C44" w:rsidP="00B05477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480C44" w:rsidRPr="0041117D" w:rsidTr="00B05477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dxa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480C44" w:rsidRPr="0041117D" w:rsidTr="00B05477">
              <w:tc>
                <w:tcPr>
                  <w:tcW w:w="704" w:type="dxa"/>
                </w:tcPr>
                <w:p w:rsidR="00480C44" w:rsidRPr="0041117D" w:rsidRDefault="00480C44" w:rsidP="00B05477">
                  <w:pPr>
                    <w:numPr>
                      <w:ilvl w:val="1"/>
                      <w:numId w:val="11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C44" w:rsidRPr="0041117D" w:rsidRDefault="00480C44" w:rsidP="00B05477">
            <w:pPr>
              <w:keepNext/>
              <w:spacing w:after="0" w:line="240" w:lineRule="auto"/>
              <w:ind w:firstLine="176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>Иные сведения о проведении публичного обсуждения проекта акта:</w:t>
            </w:r>
            <w:r w:rsidR="00114CBF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-</w:t>
            </w:r>
            <w:r w:rsidR="0001124C"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  <w:t xml:space="preserve"> нет</w:t>
            </w:r>
          </w:p>
          <w:p w:rsidR="00480C44" w:rsidRPr="0041117D" w:rsidRDefault="00480C44" w:rsidP="00B05477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</w:t>
            </w:r>
          </w:p>
          <w:p w:rsidR="00480C44" w:rsidRPr="0041117D" w:rsidRDefault="00480C44" w:rsidP="00B05477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1117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480C44" w:rsidRPr="0041117D" w:rsidRDefault="00480C44" w:rsidP="00480C44">
      <w:pPr>
        <w:spacing w:after="0" w:line="240" w:lineRule="auto"/>
        <w:ind w:hanging="21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0C44" w:rsidRPr="0041117D" w:rsidRDefault="00480C44" w:rsidP="00480C44">
      <w:pPr>
        <w:spacing w:after="0" w:line="240" w:lineRule="auto"/>
        <w:ind w:hanging="21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0C44" w:rsidRPr="0041117D" w:rsidRDefault="00480C44" w:rsidP="00480C44">
      <w:pPr>
        <w:spacing w:after="0" w:line="240" w:lineRule="auto"/>
        <w:ind w:hanging="170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2C0D" w:rsidRPr="0041117D" w:rsidRDefault="00480C44" w:rsidP="00480C4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117D">
        <w:rPr>
          <w:rFonts w:ascii="Times New Roman" w:hAnsi="Times New Roman"/>
          <w:sz w:val="24"/>
          <w:szCs w:val="24"/>
          <w:lang w:eastAsia="ru-RU"/>
        </w:rPr>
        <w:t>Руководитель разработчика</w:t>
      </w:r>
    </w:p>
    <w:p w:rsidR="00562C0D" w:rsidRPr="0041117D" w:rsidRDefault="00562C0D" w:rsidP="00480C4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117D">
        <w:rPr>
          <w:rFonts w:ascii="Times New Roman" w:hAnsi="Times New Roman"/>
          <w:sz w:val="24"/>
          <w:szCs w:val="24"/>
          <w:lang w:eastAsia="ru-RU"/>
        </w:rPr>
        <w:t>Начальник отдела экономики,</w:t>
      </w:r>
    </w:p>
    <w:p w:rsidR="00562C0D" w:rsidRPr="0041117D" w:rsidRDefault="00562C0D" w:rsidP="00480C4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117D">
        <w:rPr>
          <w:rFonts w:ascii="Times New Roman" w:hAnsi="Times New Roman"/>
          <w:sz w:val="24"/>
          <w:szCs w:val="24"/>
          <w:lang w:eastAsia="ru-RU"/>
        </w:rPr>
        <w:t>анализа и цен администрации</w:t>
      </w:r>
    </w:p>
    <w:p w:rsidR="00480C44" w:rsidRPr="0041117D" w:rsidRDefault="00562C0D" w:rsidP="00480C4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117D">
        <w:rPr>
          <w:rFonts w:ascii="Times New Roman" w:hAnsi="Times New Roman"/>
          <w:sz w:val="24"/>
          <w:szCs w:val="24"/>
          <w:lang w:eastAsia="ru-RU"/>
        </w:rPr>
        <w:t xml:space="preserve">Рогнединского района                            </w:t>
      </w:r>
      <w:r w:rsidR="002E14B5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41117D">
        <w:rPr>
          <w:rFonts w:ascii="Times New Roman" w:hAnsi="Times New Roman"/>
          <w:sz w:val="24"/>
          <w:szCs w:val="24"/>
          <w:lang w:eastAsia="ru-RU"/>
        </w:rPr>
        <w:t xml:space="preserve">    __________________      Т.П. Пунтус</w:t>
      </w:r>
    </w:p>
    <w:p w:rsidR="00480C44" w:rsidRPr="0041117D" w:rsidRDefault="00480C44" w:rsidP="00480C4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532BB" w:rsidRPr="0041117D" w:rsidRDefault="002532BB" w:rsidP="00561A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532BB" w:rsidRPr="0041117D" w:rsidRDefault="002532BB" w:rsidP="00561A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0C44" w:rsidRPr="0041117D" w:rsidRDefault="00575374" w:rsidP="00561A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21 ноября </w:t>
      </w:r>
      <w:r w:rsidR="00562C0D" w:rsidRPr="0041117D">
        <w:rPr>
          <w:rFonts w:ascii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="00562C0D" w:rsidRPr="0041117D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480C44" w:rsidRPr="0041117D">
        <w:rPr>
          <w:rFonts w:ascii="Times New Roman" w:hAnsi="Times New Roman"/>
          <w:sz w:val="24"/>
          <w:szCs w:val="24"/>
          <w:lang w:eastAsia="ru-RU"/>
        </w:rPr>
        <w:t xml:space="preserve">       </w:t>
      </w:r>
    </w:p>
    <w:p w:rsidR="00480C44" w:rsidRPr="0041117D" w:rsidRDefault="00480C44" w:rsidP="00480C44">
      <w:pPr>
        <w:tabs>
          <w:tab w:val="left" w:pos="6705"/>
        </w:tabs>
        <w:spacing w:after="0" w:line="240" w:lineRule="auto"/>
        <w:ind w:hanging="467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0C44" w:rsidRPr="0041117D" w:rsidRDefault="00480C44" w:rsidP="00480C44">
      <w:pPr>
        <w:tabs>
          <w:tab w:val="left" w:pos="6705"/>
        </w:tabs>
        <w:spacing w:after="0" w:line="240" w:lineRule="auto"/>
        <w:ind w:hanging="467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0C44" w:rsidRPr="0041117D" w:rsidRDefault="00480C44" w:rsidP="00480C44">
      <w:pPr>
        <w:tabs>
          <w:tab w:val="left" w:pos="6705"/>
        </w:tabs>
        <w:spacing w:after="0" w:line="240" w:lineRule="auto"/>
        <w:ind w:hanging="467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1042" w:rsidRPr="0041117D" w:rsidRDefault="00C81042">
      <w:pPr>
        <w:rPr>
          <w:rFonts w:ascii="Times New Roman" w:hAnsi="Times New Roman"/>
          <w:sz w:val="24"/>
          <w:szCs w:val="24"/>
        </w:rPr>
      </w:pPr>
    </w:p>
    <w:sectPr w:rsidR="00C81042" w:rsidRPr="00411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3B3" w:rsidRDefault="009903B3" w:rsidP="00480C44">
      <w:pPr>
        <w:spacing w:after="0" w:line="240" w:lineRule="auto"/>
      </w:pPr>
      <w:r>
        <w:separator/>
      </w:r>
    </w:p>
  </w:endnote>
  <w:endnote w:type="continuationSeparator" w:id="0">
    <w:p w:rsidR="009903B3" w:rsidRDefault="009903B3" w:rsidP="0048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3B3" w:rsidRDefault="009903B3" w:rsidP="00480C44">
      <w:pPr>
        <w:spacing w:after="0" w:line="240" w:lineRule="auto"/>
      </w:pPr>
      <w:r>
        <w:separator/>
      </w:r>
    </w:p>
  </w:footnote>
  <w:footnote w:type="continuationSeparator" w:id="0">
    <w:p w:rsidR="009903B3" w:rsidRDefault="009903B3" w:rsidP="00480C44">
      <w:pPr>
        <w:spacing w:after="0" w:line="240" w:lineRule="auto"/>
      </w:pPr>
      <w:r>
        <w:continuationSeparator/>
      </w:r>
    </w:p>
  </w:footnote>
  <w:footnote w:id="1">
    <w:p w:rsidR="00480C44" w:rsidRDefault="00480C44" w:rsidP="00480C44">
      <w:pPr>
        <w:pStyle w:val="a3"/>
      </w:pPr>
      <w:r>
        <w:rPr>
          <w:rStyle w:val="a5"/>
        </w:rPr>
        <w:footnoteRef/>
      </w:r>
      <w:r>
        <w:t xml:space="preserve"> Указываются данные из раздела 8 сводного отчета.</w:t>
      </w:r>
    </w:p>
  </w:footnote>
  <w:footnote w:id="2">
    <w:p w:rsidR="00480C44" w:rsidRDefault="00480C44" w:rsidP="00480C44">
      <w:pPr>
        <w:pStyle w:val="a3"/>
      </w:pPr>
      <w:r>
        <w:rPr>
          <w:rStyle w:val="a5"/>
        </w:rPr>
        <w:footnoteRef/>
      </w:r>
      <w:r>
        <w:t xml:space="preserve"> Указываются данные из раздела 8 сводного отчета.</w:t>
      </w:r>
    </w:p>
  </w:footnote>
  <w:footnote w:id="3">
    <w:p w:rsidR="00480C44" w:rsidRDefault="00480C44" w:rsidP="00480C44">
      <w:pPr>
        <w:pStyle w:val="a3"/>
      </w:pPr>
      <w:r>
        <w:rPr>
          <w:rStyle w:val="a5"/>
        </w:rPr>
        <w:footnoteRef/>
      </w:r>
      <w:r>
        <w:t xml:space="preserve"> Указываются данные из раздела 7 сводного отчета.</w:t>
      </w:r>
    </w:p>
  </w:footnote>
  <w:footnote w:id="4">
    <w:p w:rsidR="00480C44" w:rsidRDefault="00480C44" w:rsidP="00480C44">
      <w:pPr>
        <w:pStyle w:val="a3"/>
      </w:pPr>
      <w:r>
        <w:rPr>
          <w:rStyle w:val="a5"/>
        </w:rPr>
        <w:footnoteRef/>
      </w:r>
      <w:r>
        <w:t xml:space="preserve"> Указываются данные из раздела 7 сводного отчета.</w:t>
      </w:r>
    </w:p>
  </w:footnote>
  <w:footnote w:id="5">
    <w:p w:rsidR="00480C44" w:rsidRDefault="00480C44" w:rsidP="00480C44">
      <w:pPr>
        <w:pStyle w:val="a3"/>
      </w:pPr>
      <w:r>
        <w:rPr>
          <w:rStyle w:val="a5"/>
        </w:rPr>
        <w:footnoteRef/>
      </w:r>
      <w:r>
        <w:t xml:space="preserve"> Указываются данные из раздела 10 сводного отчета.</w:t>
      </w:r>
    </w:p>
  </w:footnote>
  <w:footnote w:id="6">
    <w:p w:rsidR="00480C44" w:rsidRDefault="00480C44" w:rsidP="00480C44">
      <w:pPr>
        <w:pStyle w:val="a3"/>
      </w:pPr>
      <w:r>
        <w:rPr>
          <w:rStyle w:val="a5"/>
        </w:rPr>
        <w:footnoteRef/>
      </w:r>
      <w:r>
        <w:t xml:space="preserve"> Указываются данные из раздела 5 сводного отчета.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8B9"/>
    <w:multiLevelType w:val="multilevel"/>
    <w:tmpl w:val="1DE89D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>
    <w:nsid w:val="039D4D87"/>
    <w:multiLevelType w:val="multilevel"/>
    <w:tmpl w:val="E14A7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BD47913"/>
    <w:multiLevelType w:val="multilevel"/>
    <w:tmpl w:val="FA647D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>
    <w:nsid w:val="0F1D7121"/>
    <w:multiLevelType w:val="multilevel"/>
    <w:tmpl w:val="7F74F3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">
    <w:nsid w:val="10DD2E09"/>
    <w:multiLevelType w:val="multilevel"/>
    <w:tmpl w:val="AAE803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11.1.%3."/>
      <w:lvlJc w:val="left"/>
      <w:pPr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5">
    <w:nsid w:val="21631DCD"/>
    <w:multiLevelType w:val="multilevel"/>
    <w:tmpl w:val="A3241F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12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9.1.%3."/>
      <w:lvlJc w:val="left"/>
      <w:pPr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6">
    <w:nsid w:val="38BA76A5"/>
    <w:multiLevelType w:val="hybridMultilevel"/>
    <w:tmpl w:val="14568380"/>
    <w:lvl w:ilvl="0" w:tplc="3E6E7D8C">
      <w:start w:val="12"/>
      <w:numFmt w:val="decimal"/>
      <w:lvlText w:val="%1."/>
      <w:lvlJc w:val="left"/>
      <w:pPr>
        <w:ind w:left="409" w:hanging="375"/>
      </w:pPr>
      <w:rPr>
        <w:rFonts w:hint="default"/>
        <w:b/>
      </w:rPr>
    </w:lvl>
    <w:lvl w:ilvl="1" w:tplc="264CB5AA">
      <w:start w:val="1"/>
      <w:numFmt w:val="lowerLetter"/>
      <w:lvlText w:val="%2."/>
      <w:lvlJc w:val="left"/>
      <w:pPr>
        <w:ind w:left="36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41ED657A"/>
    <w:multiLevelType w:val="multilevel"/>
    <w:tmpl w:val="46F0BA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8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9.3.%3."/>
      <w:lvlJc w:val="left"/>
      <w:pPr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>
    <w:nsid w:val="469874D4"/>
    <w:multiLevelType w:val="multilevel"/>
    <w:tmpl w:val="921A5F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11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9">
    <w:nsid w:val="57215029"/>
    <w:multiLevelType w:val="hybridMultilevel"/>
    <w:tmpl w:val="53F43620"/>
    <w:lvl w:ilvl="0" w:tplc="C46C12A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23870"/>
    <w:multiLevelType w:val="multilevel"/>
    <w:tmpl w:val="4BEC2C28"/>
    <w:lvl w:ilvl="0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33"/>
    <w:rsid w:val="0001124C"/>
    <w:rsid w:val="00021343"/>
    <w:rsid w:val="00035C9D"/>
    <w:rsid w:val="0005701E"/>
    <w:rsid w:val="000E3ADA"/>
    <w:rsid w:val="00105D73"/>
    <w:rsid w:val="00114CBF"/>
    <w:rsid w:val="0012527C"/>
    <w:rsid w:val="00145020"/>
    <w:rsid w:val="0017665F"/>
    <w:rsid w:val="001F4E73"/>
    <w:rsid w:val="001F548F"/>
    <w:rsid w:val="00234FAC"/>
    <w:rsid w:val="00251BE2"/>
    <w:rsid w:val="0025241A"/>
    <w:rsid w:val="002532BB"/>
    <w:rsid w:val="00256263"/>
    <w:rsid w:val="002C6D9C"/>
    <w:rsid w:val="002E14B5"/>
    <w:rsid w:val="0034438E"/>
    <w:rsid w:val="0034445E"/>
    <w:rsid w:val="00392CEB"/>
    <w:rsid w:val="0041117D"/>
    <w:rsid w:val="004804C4"/>
    <w:rsid w:val="00480C44"/>
    <w:rsid w:val="00482153"/>
    <w:rsid w:val="004C4DBB"/>
    <w:rsid w:val="004C57B0"/>
    <w:rsid w:val="004C7B58"/>
    <w:rsid w:val="004D1E5B"/>
    <w:rsid w:val="00527618"/>
    <w:rsid w:val="00561A97"/>
    <w:rsid w:val="00562C0D"/>
    <w:rsid w:val="00575374"/>
    <w:rsid w:val="006437E8"/>
    <w:rsid w:val="00693FDC"/>
    <w:rsid w:val="006A0B43"/>
    <w:rsid w:val="006D5B9C"/>
    <w:rsid w:val="007C0C42"/>
    <w:rsid w:val="007C4560"/>
    <w:rsid w:val="007D1CBF"/>
    <w:rsid w:val="007D6233"/>
    <w:rsid w:val="0085015D"/>
    <w:rsid w:val="00864CC2"/>
    <w:rsid w:val="00895140"/>
    <w:rsid w:val="00933971"/>
    <w:rsid w:val="009549B5"/>
    <w:rsid w:val="009903B3"/>
    <w:rsid w:val="00991A6C"/>
    <w:rsid w:val="00993BAD"/>
    <w:rsid w:val="00A429E1"/>
    <w:rsid w:val="00A57375"/>
    <w:rsid w:val="00A65F07"/>
    <w:rsid w:val="00AA6AE3"/>
    <w:rsid w:val="00AF5056"/>
    <w:rsid w:val="00B215FF"/>
    <w:rsid w:val="00B27E82"/>
    <w:rsid w:val="00B47E17"/>
    <w:rsid w:val="00BA5DA0"/>
    <w:rsid w:val="00BC43E9"/>
    <w:rsid w:val="00BD07E8"/>
    <w:rsid w:val="00BE0581"/>
    <w:rsid w:val="00C16BE0"/>
    <w:rsid w:val="00C21BFD"/>
    <w:rsid w:val="00C3274D"/>
    <w:rsid w:val="00C36F8C"/>
    <w:rsid w:val="00C81042"/>
    <w:rsid w:val="00C85626"/>
    <w:rsid w:val="00CD3E3A"/>
    <w:rsid w:val="00CE22D5"/>
    <w:rsid w:val="00DD187A"/>
    <w:rsid w:val="00DE0D33"/>
    <w:rsid w:val="00DE30B5"/>
    <w:rsid w:val="00E13470"/>
    <w:rsid w:val="00E2424B"/>
    <w:rsid w:val="00E82648"/>
    <w:rsid w:val="00EF5C03"/>
    <w:rsid w:val="00F6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44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nhideWhenUsed/>
    <w:qFormat/>
    <w:rsid w:val="00035C9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80C4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80C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80C44"/>
    <w:rPr>
      <w:vertAlign w:val="superscript"/>
    </w:rPr>
  </w:style>
  <w:style w:type="paragraph" w:styleId="a6">
    <w:name w:val="List Paragraph"/>
    <w:basedOn w:val="a"/>
    <w:uiPriority w:val="34"/>
    <w:qFormat/>
    <w:rsid w:val="00480C4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E0D3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35C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juscontext">
    <w:name w:val="juscontext"/>
    <w:basedOn w:val="a"/>
    <w:rsid w:val="00BD07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44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nhideWhenUsed/>
    <w:qFormat/>
    <w:rsid w:val="00035C9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80C4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80C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80C44"/>
    <w:rPr>
      <w:vertAlign w:val="superscript"/>
    </w:rPr>
  </w:style>
  <w:style w:type="paragraph" w:styleId="a6">
    <w:name w:val="List Paragraph"/>
    <w:basedOn w:val="a"/>
    <w:uiPriority w:val="34"/>
    <w:qFormat/>
    <w:rsid w:val="00480C4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E0D3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35C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juscontext">
    <w:name w:val="juscontext"/>
    <w:basedOn w:val="a"/>
    <w:rsid w:val="00BD07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8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economika</dc:creator>
  <cp:keywords/>
  <dc:description/>
  <cp:lastModifiedBy>economika</cp:lastModifiedBy>
  <cp:revision>66</cp:revision>
  <dcterms:created xsi:type="dcterms:W3CDTF">2018-09-25T13:25:00Z</dcterms:created>
  <dcterms:modified xsi:type="dcterms:W3CDTF">2020-11-26T10:24:00Z</dcterms:modified>
</cp:coreProperties>
</file>